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5A" w:rsidRPr="0076125A" w:rsidRDefault="0076125A" w:rsidP="0076125A">
      <w:pPr>
        <w:shd w:val="clear" w:color="auto" w:fill="FFFFFF" w:themeFill="background1"/>
        <w:spacing w:after="0"/>
        <w:jc w:val="center"/>
        <w:rPr>
          <w:rFonts w:ascii="Times New Roman" w:eastAsia="Times New Roman" w:hAnsi="Times New Roman" w:cs="Times New Roman"/>
          <w:b/>
          <w:bCs/>
          <w:sz w:val="28"/>
          <w:szCs w:val="28"/>
          <w:lang w:eastAsia="ru-RU"/>
        </w:rPr>
      </w:pPr>
      <w:r w:rsidRPr="0076125A">
        <w:rPr>
          <w:rFonts w:ascii="Times New Roman" w:eastAsia="Times New Roman" w:hAnsi="Times New Roman" w:cs="Times New Roman"/>
          <w:bCs/>
          <w:sz w:val="28"/>
          <w:szCs w:val="28"/>
          <w:lang w:eastAsia="ru-RU"/>
        </w:rPr>
        <w:t>Приказ Министерства образования и науки РФ от 6 октября 2009 г. N 373</w:t>
      </w:r>
      <w:r w:rsidRPr="0076125A">
        <w:rPr>
          <w:rFonts w:ascii="Times New Roman" w:eastAsia="Times New Roman" w:hAnsi="Times New Roman" w:cs="Times New Roman"/>
          <w:bCs/>
          <w:sz w:val="28"/>
          <w:szCs w:val="28"/>
          <w:lang w:eastAsia="ru-RU"/>
        </w:rPr>
        <w:br/>
      </w:r>
      <w:r w:rsidRPr="0076125A">
        <w:rPr>
          <w:rFonts w:ascii="Times New Roman" w:eastAsia="Times New Roman" w:hAnsi="Times New Roman" w:cs="Times New Roman"/>
          <w:b/>
          <w:bCs/>
          <w:sz w:val="28"/>
          <w:szCs w:val="28"/>
          <w:lang w:eastAsia="ru-RU"/>
        </w:rPr>
        <w:t>"Об утверждении и введении в действие федерального государственного образовательного стандарта начального общего образования"</w:t>
      </w:r>
    </w:p>
    <w:p w:rsidR="0076125A" w:rsidRPr="0076125A" w:rsidRDefault="0076125A" w:rsidP="0076125A">
      <w:pPr>
        <w:shd w:val="clear" w:color="auto" w:fill="FFFFFF" w:themeFill="background1"/>
        <w:spacing w:after="0"/>
        <w:jc w:val="center"/>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right"/>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 изменениями и дополнениями </w:t>
      </w:r>
      <w:proofErr w:type="gramStart"/>
      <w:r w:rsidRPr="0076125A">
        <w:rPr>
          <w:rFonts w:ascii="Times New Roman" w:eastAsia="Times New Roman" w:hAnsi="Times New Roman" w:cs="Times New Roman"/>
          <w:bCs/>
          <w:sz w:val="28"/>
          <w:szCs w:val="28"/>
          <w:lang w:eastAsia="ru-RU"/>
        </w:rPr>
        <w:t>от</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right"/>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26 ноября 2010 г., 22 сентября 2011 г., 18 декабря 2012 г., 29 декабря 2014 г., 18 мая, 31 декабря 2015 г.</w:t>
      </w:r>
    </w:p>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 w:anchor="block_100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преамбула изложена в новой редакции</w:t>
      </w:r>
    </w:p>
    <w:p w:rsid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В соответствии с </w:t>
      </w:r>
      <w:hyperlink r:id="rId5" w:anchor="block_15241" w:history="1">
        <w:r w:rsidRPr="0076125A">
          <w:rPr>
            <w:rFonts w:ascii="Times New Roman" w:eastAsia="Times New Roman" w:hAnsi="Times New Roman" w:cs="Times New Roman"/>
            <w:bCs/>
            <w:sz w:val="28"/>
            <w:szCs w:val="28"/>
            <w:lang w:eastAsia="ru-RU"/>
          </w:rPr>
          <w:t>подпунктом 5.2.41</w:t>
        </w:r>
      </w:hyperlink>
      <w:r w:rsidRPr="0076125A">
        <w:rPr>
          <w:rFonts w:ascii="Times New Roman" w:eastAsia="Times New Roman" w:hAnsi="Times New Roman" w:cs="Times New Roman"/>
          <w:bCs/>
          <w:sz w:val="28"/>
          <w:szCs w:val="28"/>
          <w:lang w:eastAsia="ru-RU"/>
        </w:rPr>
        <w:t> Положения о Министерстве образования и науки Российской Федерации, утвержденного </w:t>
      </w:r>
      <w:hyperlink r:id="rId6" w:history="1">
        <w:r w:rsidRPr="0076125A">
          <w:rPr>
            <w:rFonts w:ascii="Times New Roman" w:eastAsia="Times New Roman" w:hAnsi="Times New Roman" w:cs="Times New Roman"/>
            <w:bCs/>
            <w:sz w:val="28"/>
            <w:szCs w:val="28"/>
            <w:lang w:eastAsia="ru-RU"/>
          </w:rPr>
          <w:t>постановлением</w:t>
        </w:r>
      </w:hyperlink>
      <w:r w:rsidRPr="0076125A">
        <w:rPr>
          <w:rFonts w:ascii="Times New Roman" w:eastAsia="Times New Roman" w:hAnsi="Times New Roman" w:cs="Times New Roman"/>
          <w:bCs/>
          <w:sz w:val="28"/>
          <w:szCs w:val="28"/>
          <w:lang w:eastAsia="ru-RU"/>
        </w:rPr>
        <w:t>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rsidRPr="0076125A">
        <w:rPr>
          <w:rFonts w:ascii="Times New Roman" w:eastAsia="Times New Roman" w:hAnsi="Times New Roman" w:cs="Times New Roman"/>
          <w:bCs/>
          <w:sz w:val="28"/>
          <w:szCs w:val="28"/>
          <w:lang w:eastAsia="ru-RU"/>
        </w:rPr>
        <w:t xml:space="preserve"> </w:t>
      </w:r>
      <w:proofErr w:type="gramStart"/>
      <w:r w:rsidRPr="0076125A">
        <w:rPr>
          <w:rFonts w:ascii="Times New Roman" w:eastAsia="Times New Roman" w:hAnsi="Times New Roman" w:cs="Times New Roman"/>
          <w:bCs/>
          <w:sz w:val="28"/>
          <w:szCs w:val="28"/>
          <w:lang w:eastAsia="ru-RU"/>
        </w:rPr>
        <w:t>N 27, ст. 3776), и </w:t>
      </w:r>
      <w:hyperlink r:id="rId7" w:anchor="block_1017" w:history="1">
        <w:r w:rsidRPr="0076125A">
          <w:rPr>
            <w:rFonts w:ascii="Times New Roman" w:eastAsia="Times New Roman" w:hAnsi="Times New Roman" w:cs="Times New Roman"/>
            <w:bCs/>
            <w:sz w:val="28"/>
            <w:szCs w:val="28"/>
            <w:lang w:eastAsia="ru-RU"/>
          </w:rPr>
          <w:t>пунктом 17</w:t>
        </w:r>
      </w:hyperlink>
      <w:r w:rsidRPr="0076125A">
        <w:rPr>
          <w:rFonts w:ascii="Times New Roman" w:eastAsia="Times New Roman" w:hAnsi="Times New Roman" w:cs="Times New Roman"/>
          <w:bCs/>
          <w:sz w:val="28"/>
          <w:szCs w:val="28"/>
          <w:lang w:eastAsia="ru-RU"/>
        </w:rPr>
        <w:t> Правил разработки, утверждения федеральных государственных образовательных стандартов и внесения в них изменений, утвержденных </w:t>
      </w:r>
      <w:hyperlink r:id="rId8" w:history="1">
        <w:r w:rsidRPr="0076125A">
          <w:rPr>
            <w:rFonts w:ascii="Times New Roman" w:eastAsia="Times New Roman" w:hAnsi="Times New Roman" w:cs="Times New Roman"/>
            <w:bCs/>
            <w:sz w:val="28"/>
            <w:szCs w:val="28"/>
            <w:lang w:eastAsia="ru-RU"/>
          </w:rPr>
          <w:t>постановлением</w:t>
        </w:r>
      </w:hyperlink>
      <w:r w:rsidRPr="0076125A">
        <w:rPr>
          <w:rFonts w:ascii="Times New Roman" w:eastAsia="Times New Roman" w:hAnsi="Times New Roman" w:cs="Times New Roman"/>
          <w:bCs/>
          <w:sz w:val="28"/>
          <w:szCs w:val="28"/>
          <w:lang w:eastAsia="ru-RU"/>
        </w:rPr>
        <w:t>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Утвердить прилагаемый </w:t>
      </w:r>
      <w:hyperlink r:id="rId9" w:anchor="block_1000" w:history="1">
        <w:r w:rsidRPr="0076125A">
          <w:rPr>
            <w:rFonts w:ascii="Times New Roman" w:eastAsia="Times New Roman" w:hAnsi="Times New Roman" w:cs="Times New Roman"/>
            <w:bCs/>
            <w:sz w:val="28"/>
            <w:szCs w:val="28"/>
            <w:lang w:eastAsia="ru-RU"/>
          </w:rPr>
          <w:t>федеральный государственный образовательный стандарт</w:t>
        </w:r>
      </w:hyperlink>
      <w:r w:rsidRPr="0076125A">
        <w:rPr>
          <w:rFonts w:ascii="Times New Roman" w:eastAsia="Times New Roman" w:hAnsi="Times New Roman" w:cs="Times New Roman"/>
          <w:bCs/>
          <w:sz w:val="28"/>
          <w:szCs w:val="28"/>
          <w:lang w:eastAsia="ru-RU"/>
        </w:rPr>
        <w:t>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Ввести в действие с 1 января 2010 г. </w:t>
      </w:r>
      <w:hyperlink r:id="rId10" w:anchor="block_1000" w:history="1">
        <w:r w:rsidRPr="0076125A">
          <w:rPr>
            <w:rFonts w:ascii="Times New Roman" w:eastAsia="Times New Roman" w:hAnsi="Times New Roman" w:cs="Times New Roman"/>
            <w:bCs/>
            <w:sz w:val="28"/>
            <w:szCs w:val="28"/>
            <w:lang w:eastAsia="ru-RU"/>
          </w:rPr>
          <w:t>федеральный государственный образовательный стандарт</w:t>
        </w:r>
      </w:hyperlink>
      <w:r w:rsidRPr="0076125A">
        <w:rPr>
          <w:rFonts w:ascii="Times New Roman" w:eastAsia="Times New Roman" w:hAnsi="Times New Roman" w:cs="Times New Roman"/>
          <w:bCs/>
          <w:sz w:val="28"/>
          <w:szCs w:val="28"/>
          <w:lang w:eastAsia="ru-RU"/>
        </w:rPr>
        <w:t>, утвержденный настоящим приказом.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tblPr>
      <w:tblGrid>
        <w:gridCol w:w="6236"/>
        <w:gridCol w:w="3119"/>
      </w:tblGrid>
      <w:tr w:rsidR="0076125A" w:rsidRPr="0076125A" w:rsidTr="0076125A">
        <w:tc>
          <w:tcPr>
            <w:tcW w:w="3300" w:type="pct"/>
            <w:vAlign w:val="bottom"/>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Министр</w:t>
            </w:r>
          </w:p>
        </w:tc>
        <w:tc>
          <w:tcPr>
            <w:tcW w:w="1650" w:type="pct"/>
            <w:vAlign w:val="bottom"/>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А. </w:t>
            </w:r>
            <w:proofErr w:type="spellStart"/>
            <w:r w:rsidRPr="0076125A">
              <w:rPr>
                <w:rFonts w:ascii="Times New Roman" w:eastAsia="Times New Roman" w:hAnsi="Times New Roman" w:cs="Times New Roman"/>
                <w:bCs/>
                <w:sz w:val="28"/>
                <w:szCs w:val="28"/>
                <w:lang w:eastAsia="ru-RU"/>
              </w:rPr>
              <w:t>Фурсенко</w:t>
            </w:r>
            <w:proofErr w:type="spellEnd"/>
          </w:p>
        </w:tc>
      </w:tr>
    </w:tbl>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bCs/>
          <w:sz w:val="28"/>
          <w:szCs w:val="28"/>
          <w:lang w:eastAsia="ru-RU"/>
        </w:rPr>
        <w:br/>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Зарегистрировано в Минюсте РФ 22 декабря 2009 г.</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Регистрационный N 15785</w:t>
      </w:r>
    </w:p>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ГАРАНТ: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Настоящий федеральный государственный образовательный стандарт </w:t>
      </w:r>
      <w:hyperlink r:id="rId11" w:anchor="block_2" w:history="1">
        <w:r w:rsidRPr="0076125A">
          <w:rPr>
            <w:rFonts w:ascii="Times New Roman" w:eastAsia="Times New Roman" w:hAnsi="Times New Roman" w:cs="Times New Roman"/>
            <w:bCs/>
            <w:sz w:val="28"/>
            <w:szCs w:val="28"/>
            <w:lang w:eastAsia="ru-RU"/>
          </w:rPr>
          <w:t>вводится в действие</w:t>
        </w:r>
      </w:hyperlink>
      <w:r w:rsidRPr="0076125A">
        <w:rPr>
          <w:rFonts w:ascii="Times New Roman" w:eastAsia="Times New Roman" w:hAnsi="Times New Roman" w:cs="Times New Roman"/>
          <w:bCs/>
          <w:sz w:val="28"/>
          <w:szCs w:val="28"/>
          <w:lang w:eastAsia="ru-RU"/>
        </w:rPr>
        <w:t> с 1 января 2010 г.</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br/>
      </w:r>
    </w:p>
    <w:p w:rsidR="0076125A" w:rsidRPr="0076125A" w:rsidRDefault="0076125A" w:rsidP="0076125A">
      <w:pPr>
        <w:shd w:val="clear" w:color="auto" w:fill="FFFFFF" w:themeFill="background1"/>
        <w:spacing w:after="0"/>
        <w:jc w:val="center"/>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
          <w:bCs/>
          <w:sz w:val="28"/>
          <w:szCs w:val="28"/>
          <w:lang w:eastAsia="ru-RU"/>
        </w:rPr>
        <w:lastRenderedPageBreak/>
        <w:t>Федеральный государственный образовательный стандарт</w:t>
      </w:r>
      <w:r w:rsidRPr="0076125A">
        <w:rPr>
          <w:rFonts w:ascii="Times New Roman" w:eastAsia="Times New Roman" w:hAnsi="Times New Roman" w:cs="Times New Roman"/>
          <w:b/>
          <w:bCs/>
          <w:sz w:val="28"/>
          <w:szCs w:val="28"/>
          <w:lang w:eastAsia="ru-RU"/>
        </w:rPr>
        <w:br/>
        <w:t>начального общего образования</w:t>
      </w:r>
      <w:r w:rsidRPr="0076125A">
        <w:rPr>
          <w:rFonts w:ascii="Times New Roman" w:eastAsia="Times New Roman" w:hAnsi="Times New Roman" w:cs="Times New Roman"/>
          <w:bCs/>
          <w:sz w:val="28"/>
          <w:szCs w:val="28"/>
          <w:lang w:eastAsia="ru-RU"/>
        </w:rPr>
        <w:br/>
        <w:t>(утв. </w:t>
      </w:r>
      <w:hyperlink r:id="rId12"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Министерства образования и науки РФ от 6 октября 2009 г. N 373)</w:t>
      </w:r>
    </w:p>
    <w:p w:rsidR="0076125A" w:rsidRPr="0076125A" w:rsidRDefault="0076125A" w:rsidP="0076125A">
      <w:pPr>
        <w:shd w:val="clear" w:color="auto" w:fill="FFFFFF" w:themeFill="background1"/>
        <w:spacing w:after="0"/>
        <w:jc w:val="right"/>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 изменениями и дополнениями </w:t>
      </w:r>
      <w:proofErr w:type="gramStart"/>
      <w:r w:rsidRPr="0076125A">
        <w:rPr>
          <w:rFonts w:ascii="Times New Roman" w:eastAsia="Times New Roman" w:hAnsi="Times New Roman" w:cs="Times New Roman"/>
          <w:bCs/>
          <w:sz w:val="28"/>
          <w:szCs w:val="28"/>
          <w:lang w:eastAsia="ru-RU"/>
        </w:rPr>
        <w:t>от</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right"/>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26 ноября 2010 г., 22 сентября 2011 г., 18 декабря 2012 г., 29 декабря 2014 г., 18 мая, 31 декабря 2015 г.</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О введении федерального государственного образовательного стандарта общего образования </w:t>
      </w:r>
      <w:proofErr w:type="gramStart"/>
      <w:r w:rsidRPr="0076125A">
        <w:rPr>
          <w:rFonts w:ascii="Times New Roman" w:eastAsia="Times New Roman" w:hAnsi="Times New Roman" w:cs="Times New Roman"/>
          <w:bCs/>
          <w:sz w:val="28"/>
          <w:szCs w:val="28"/>
          <w:lang w:eastAsia="ru-RU"/>
        </w:rPr>
        <w:t>см</w:t>
      </w:r>
      <w:proofErr w:type="gramEnd"/>
      <w:r w:rsidRPr="0076125A">
        <w:rPr>
          <w:rFonts w:ascii="Times New Roman" w:eastAsia="Times New Roman" w:hAnsi="Times New Roman" w:cs="Times New Roman"/>
          <w:bCs/>
          <w:sz w:val="28"/>
          <w:szCs w:val="28"/>
          <w:lang w:eastAsia="ru-RU"/>
        </w:rPr>
        <w:t>. </w:t>
      </w:r>
      <w:hyperlink r:id="rId13" w:history="1">
        <w:r w:rsidRPr="0076125A">
          <w:rPr>
            <w:rFonts w:ascii="Times New Roman" w:eastAsia="Times New Roman" w:hAnsi="Times New Roman" w:cs="Times New Roman"/>
            <w:bCs/>
            <w:sz w:val="28"/>
            <w:szCs w:val="28"/>
            <w:lang w:eastAsia="ru-RU"/>
          </w:rPr>
          <w:t>письмо</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19 апреля 2011 г. N 03-255</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I. Общие положения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14" w:anchor="block_102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w:t>
      </w:r>
      <w:hyperlink r:id="rId15" w:anchor="block_1111" w:history="1">
        <w:r w:rsidRPr="0076125A">
          <w:rPr>
            <w:rFonts w:ascii="Times New Roman" w:eastAsia="Times New Roman" w:hAnsi="Times New Roman" w:cs="Times New Roman"/>
            <w:bCs/>
            <w:sz w:val="28"/>
            <w:szCs w:val="28"/>
            <w:lang w:eastAsia="ru-RU"/>
          </w:rPr>
          <w:t>*(1)</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Станда</w:t>
      </w:r>
      <w:proofErr w:type="gramStart"/>
      <w:r w:rsidRPr="0076125A">
        <w:rPr>
          <w:rFonts w:ascii="Times New Roman" w:eastAsia="Times New Roman" w:hAnsi="Times New Roman" w:cs="Times New Roman"/>
          <w:bCs/>
          <w:sz w:val="28"/>
          <w:szCs w:val="28"/>
          <w:lang w:eastAsia="ru-RU"/>
        </w:rPr>
        <w:t>рт вкл</w:t>
      </w:r>
      <w:proofErr w:type="gramEnd"/>
      <w:r w:rsidRPr="0076125A">
        <w:rPr>
          <w:rFonts w:ascii="Times New Roman" w:eastAsia="Times New Roman" w:hAnsi="Times New Roman" w:cs="Times New Roman"/>
          <w:bCs/>
          <w:sz w:val="28"/>
          <w:szCs w:val="28"/>
          <w:lang w:eastAsia="ru-RU"/>
        </w:rPr>
        <w:t>ючает в себя требования: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 результатам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xml:space="preserve"> при получении начального общего образования, </w:t>
      </w:r>
      <w:proofErr w:type="spellStart"/>
      <w:r w:rsidRPr="0076125A">
        <w:rPr>
          <w:rFonts w:ascii="Times New Roman" w:eastAsia="Times New Roman" w:hAnsi="Times New Roman" w:cs="Times New Roman"/>
          <w:bCs/>
          <w:sz w:val="28"/>
          <w:szCs w:val="28"/>
          <w:lang w:eastAsia="ru-RU"/>
        </w:rPr>
        <w:t>самоценность</w:t>
      </w:r>
      <w:proofErr w:type="spellEnd"/>
      <w:r w:rsidRPr="0076125A">
        <w:rPr>
          <w:rFonts w:ascii="Times New Roman" w:eastAsia="Times New Roman" w:hAnsi="Times New Roman" w:cs="Times New Roman"/>
          <w:bCs/>
          <w:sz w:val="28"/>
          <w:szCs w:val="28"/>
          <w:lang w:eastAsia="ru-RU"/>
        </w:rPr>
        <w:t xml:space="preserve"> начального общего образования как фундамента всего последующего образования.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16" w:anchor="block_1022"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пункт 2 изложен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стандарт начального общего образования обучающихся с ограниченными возможностями здоровья и (или) федеральный государственный образовательный стандарт образования обучающихся с умственной отсталостью (интеллектуальными нарушениями).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17" w:anchor="block_1023"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пункт 3 изложен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3. Стандарт является основой объективной оценки </w:t>
      </w:r>
      <w:proofErr w:type="gramStart"/>
      <w:r w:rsidRPr="0076125A">
        <w:rPr>
          <w:rFonts w:ascii="Times New Roman" w:eastAsia="Times New Roman" w:hAnsi="Times New Roman" w:cs="Times New Roman"/>
          <w:bCs/>
          <w:sz w:val="28"/>
          <w:szCs w:val="28"/>
          <w:lang w:eastAsia="ru-RU"/>
        </w:rPr>
        <w:t>соответствия</w:t>
      </w:r>
      <w:proofErr w:type="gramEnd"/>
      <w:r w:rsidRPr="0076125A">
        <w:rPr>
          <w:rFonts w:ascii="Times New Roman" w:eastAsia="Times New Roman" w:hAnsi="Times New Roman" w:cs="Times New Roman"/>
          <w:bCs/>
          <w:sz w:val="28"/>
          <w:szCs w:val="28"/>
          <w:lang w:eastAsia="ru-RU"/>
        </w:rP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w:t>
      </w:r>
      <w:hyperlink r:id="rId18" w:anchor="block_2222" w:history="1">
        <w:r w:rsidRPr="0076125A">
          <w:rPr>
            <w:rFonts w:ascii="Times New Roman" w:eastAsia="Times New Roman" w:hAnsi="Times New Roman" w:cs="Times New Roman"/>
            <w:bCs/>
            <w:sz w:val="28"/>
            <w:szCs w:val="28"/>
            <w:lang w:eastAsia="ru-RU"/>
          </w:rPr>
          <w:t>*(2)</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19" w:anchor="block_1024"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пункт 4 изложен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Начальное общее образование может быть получено:</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в организациях, осуществляющих образовательную деятельность (в очной, </w:t>
      </w:r>
      <w:proofErr w:type="spellStart"/>
      <w:r w:rsidRPr="0076125A">
        <w:rPr>
          <w:rFonts w:ascii="Times New Roman" w:eastAsia="Times New Roman" w:hAnsi="Times New Roman" w:cs="Times New Roman"/>
          <w:bCs/>
          <w:sz w:val="28"/>
          <w:szCs w:val="28"/>
          <w:lang w:eastAsia="ru-RU"/>
        </w:rPr>
        <w:t>очно-заочной</w:t>
      </w:r>
      <w:proofErr w:type="spellEnd"/>
      <w:r w:rsidRPr="0076125A">
        <w:rPr>
          <w:rFonts w:ascii="Times New Roman" w:eastAsia="Times New Roman" w:hAnsi="Times New Roman" w:cs="Times New Roman"/>
          <w:bCs/>
          <w:sz w:val="28"/>
          <w:szCs w:val="28"/>
          <w:lang w:eastAsia="ru-RU"/>
        </w:rPr>
        <w:t xml:space="preserve"> или заочной форме);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вне организаций, осуществляющих образовательную деятельность, в форме семейного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Допускается сочетание различных форм получения образования и форм обучения.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rsidRPr="0076125A">
        <w:rPr>
          <w:rFonts w:ascii="Times New Roman" w:eastAsia="Times New Roman" w:hAnsi="Times New Roman" w:cs="Times New Roman"/>
          <w:bCs/>
          <w:sz w:val="28"/>
          <w:szCs w:val="28"/>
          <w:lang w:eastAsia="ru-RU"/>
        </w:rPr>
        <w:t>обучении</w:t>
      </w:r>
      <w:proofErr w:type="gramEnd"/>
      <w:r w:rsidRPr="0076125A">
        <w:rPr>
          <w:rFonts w:ascii="Times New Roman" w:eastAsia="Times New Roman" w:hAnsi="Times New Roman" w:cs="Times New Roman"/>
          <w:bCs/>
          <w:sz w:val="28"/>
          <w:szCs w:val="28"/>
          <w:lang w:eastAsia="ru-RU"/>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76125A">
        <w:rPr>
          <w:rFonts w:ascii="Times New Roman" w:eastAsia="Times New Roman" w:hAnsi="Times New Roman" w:cs="Times New Roman"/>
          <w:bCs/>
          <w:sz w:val="28"/>
          <w:szCs w:val="28"/>
          <w:lang w:eastAsia="ru-RU"/>
        </w:rPr>
        <w:t>подготовки</w:t>
      </w:r>
      <w:proofErr w:type="gramEnd"/>
      <w:r w:rsidRPr="0076125A">
        <w:rPr>
          <w:rFonts w:ascii="Times New Roman" w:eastAsia="Times New Roman" w:hAnsi="Times New Roman" w:cs="Times New Roman"/>
          <w:bCs/>
          <w:sz w:val="28"/>
          <w:szCs w:val="28"/>
          <w:lang w:eastAsia="ru-RU"/>
        </w:rPr>
        <w:t xml:space="preserve"> обучающихся к получению профессионального образования в области искусств.</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0" w:anchor="block_1025"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5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Стандарт разработан с учетом региональных, национальных и этнокультурных особенностей народов Российской Федерации.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1" w:anchor="block_1026"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6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6. Стандарт направлен на обеспечение: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равных возможностей получения качественного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духовно-нравственного развития и </w:t>
      </w:r>
      <w:proofErr w:type="gramStart"/>
      <w:r w:rsidRPr="0076125A">
        <w:rPr>
          <w:rFonts w:ascii="Times New Roman" w:eastAsia="Times New Roman" w:hAnsi="Times New Roman" w:cs="Times New Roman"/>
          <w:bCs/>
          <w:sz w:val="28"/>
          <w:szCs w:val="28"/>
          <w:lang w:eastAsia="ru-RU"/>
        </w:rPr>
        <w:t>воспитания</w:t>
      </w:r>
      <w:proofErr w:type="gramEnd"/>
      <w:r w:rsidRPr="0076125A">
        <w:rPr>
          <w:rFonts w:ascii="Times New Roman" w:eastAsia="Times New Roman" w:hAnsi="Times New Roman" w:cs="Times New Roman"/>
          <w:bCs/>
          <w:sz w:val="28"/>
          <w:szCs w:val="28"/>
          <w:lang w:eastAsia="ru-RU"/>
        </w:rP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единства образовательного пространства Российской Федерации;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формирования </w:t>
      </w:r>
      <w:proofErr w:type="spellStart"/>
      <w:r w:rsidRPr="0076125A">
        <w:rPr>
          <w:rFonts w:ascii="Times New Roman" w:eastAsia="Times New Roman" w:hAnsi="Times New Roman" w:cs="Times New Roman"/>
          <w:bCs/>
          <w:sz w:val="28"/>
          <w:szCs w:val="28"/>
          <w:lang w:eastAsia="ru-RU"/>
        </w:rPr>
        <w:t>критериальной</w:t>
      </w:r>
      <w:proofErr w:type="spellEnd"/>
      <w:r w:rsidRPr="0076125A">
        <w:rPr>
          <w:rFonts w:ascii="Times New Roman" w:eastAsia="Times New Roman" w:hAnsi="Times New Roman" w:cs="Times New Roman"/>
          <w:bCs/>
          <w:sz w:val="28"/>
          <w:szCs w:val="28"/>
          <w:lang w:eastAsia="ru-RU"/>
        </w:rPr>
        <w:t xml:space="preserve"> оценки результатов освоения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w:t>
      </w:r>
      <w:r w:rsidRPr="0076125A">
        <w:rPr>
          <w:rFonts w:ascii="Times New Roman" w:eastAsia="Times New Roman" w:hAnsi="Times New Roman" w:cs="Times New Roman"/>
          <w:bCs/>
          <w:sz w:val="28"/>
          <w:szCs w:val="28"/>
          <w:lang w:eastAsia="ru-RU"/>
        </w:rPr>
        <w:lastRenderedPageBreak/>
        <w:t>условиях обучения, - одаренных детей и детей с ограниченными возможностями здоровья.</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2" w:anchor="block_1027"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7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7. В основе Стандарта лежит </w:t>
      </w:r>
      <w:proofErr w:type="spellStart"/>
      <w:r w:rsidRPr="0076125A">
        <w:rPr>
          <w:rFonts w:ascii="Times New Roman" w:eastAsia="Times New Roman" w:hAnsi="Times New Roman" w:cs="Times New Roman"/>
          <w:bCs/>
          <w:sz w:val="28"/>
          <w:szCs w:val="28"/>
          <w:lang w:eastAsia="ru-RU"/>
        </w:rPr>
        <w:t>системно-деятельностный</w:t>
      </w:r>
      <w:proofErr w:type="spellEnd"/>
      <w:r w:rsidRPr="0076125A">
        <w:rPr>
          <w:rFonts w:ascii="Times New Roman" w:eastAsia="Times New Roman" w:hAnsi="Times New Roman" w:cs="Times New Roman"/>
          <w:bCs/>
          <w:sz w:val="28"/>
          <w:szCs w:val="28"/>
          <w:lang w:eastAsia="ru-RU"/>
        </w:rPr>
        <w:t xml:space="preserve"> подход, который предполагает: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76125A">
        <w:rPr>
          <w:rFonts w:ascii="Times New Roman" w:eastAsia="Times New Roman" w:hAnsi="Times New Roman" w:cs="Times New Roman"/>
          <w:bCs/>
          <w:sz w:val="28"/>
          <w:szCs w:val="28"/>
          <w:lang w:eastAsia="ru-RU"/>
        </w:rPr>
        <w:t>демократического гражданского общества</w:t>
      </w:r>
      <w:proofErr w:type="gramEnd"/>
      <w:r w:rsidRPr="0076125A">
        <w:rPr>
          <w:rFonts w:ascii="Times New Roman" w:eastAsia="Times New Roman" w:hAnsi="Times New Roman" w:cs="Times New Roman"/>
          <w:bCs/>
          <w:sz w:val="28"/>
          <w:szCs w:val="28"/>
          <w:lang w:eastAsia="ru-RU"/>
        </w:rPr>
        <w:t xml:space="preserve"> на основе толерантности, диалога культур и уважения многонационального, поликультурного и </w:t>
      </w:r>
      <w:proofErr w:type="spellStart"/>
      <w:r w:rsidRPr="0076125A">
        <w:rPr>
          <w:rFonts w:ascii="Times New Roman" w:eastAsia="Times New Roman" w:hAnsi="Times New Roman" w:cs="Times New Roman"/>
          <w:bCs/>
          <w:sz w:val="28"/>
          <w:szCs w:val="28"/>
          <w:lang w:eastAsia="ru-RU"/>
        </w:rPr>
        <w:t>поликонфессионального</w:t>
      </w:r>
      <w:proofErr w:type="spellEnd"/>
      <w:r w:rsidRPr="0076125A">
        <w:rPr>
          <w:rFonts w:ascii="Times New Roman" w:eastAsia="Times New Roman" w:hAnsi="Times New Roman" w:cs="Times New Roman"/>
          <w:bCs/>
          <w:sz w:val="28"/>
          <w:szCs w:val="28"/>
          <w:lang w:eastAsia="ru-RU"/>
        </w:rPr>
        <w:t xml:space="preserve"> состава российского общества;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ориентацию на результаты образования как </w:t>
      </w:r>
      <w:proofErr w:type="spellStart"/>
      <w:r w:rsidRPr="0076125A">
        <w:rPr>
          <w:rFonts w:ascii="Times New Roman" w:eastAsia="Times New Roman" w:hAnsi="Times New Roman" w:cs="Times New Roman"/>
          <w:bCs/>
          <w:sz w:val="28"/>
          <w:szCs w:val="28"/>
          <w:lang w:eastAsia="ru-RU"/>
        </w:rPr>
        <w:t>системообразующий</w:t>
      </w:r>
      <w:proofErr w:type="spellEnd"/>
      <w:r w:rsidRPr="0076125A">
        <w:rPr>
          <w:rFonts w:ascii="Times New Roman" w:eastAsia="Times New Roman" w:hAnsi="Times New Roman" w:cs="Times New Roman"/>
          <w:bCs/>
          <w:sz w:val="28"/>
          <w:szCs w:val="28"/>
          <w:lang w:eastAsia="ru-RU"/>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обеспечение преемственности дошкольного, начального общего, основного и среднего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w:t>
      </w:r>
      <w:r w:rsidRPr="0076125A">
        <w:rPr>
          <w:rFonts w:ascii="Times New Roman" w:eastAsia="Times New Roman" w:hAnsi="Times New Roman" w:cs="Times New Roman"/>
          <w:bCs/>
          <w:sz w:val="28"/>
          <w:szCs w:val="28"/>
          <w:lang w:eastAsia="ru-RU"/>
        </w:rPr>
        <w:lastRenderedPageBreak/>
        <w:t>основу для самостоятельного успешного усвоения обучающимися новых знаний, умений, компетенций, видов и способов деятельности.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3" w:anchor="block_1028"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8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8. В соответствии со Стандартом при получении начального общего образования осуществляется: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становление основ гражданской идентичности и мировоззрения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укрепление физического и духовного здоровья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Стандарт ориентирован на становление личностных характеристик выпускника ("портрет выпускника начальной школы"):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любящий свой народ, свой край и свою Родину;</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уважающий</w:t>
      </w:r>
      <w:proofErr w:type="gramEnd"/>
      <w:r w:rsidRPr="0076125A">
        <w:rPr>
          <w:rFonts w:ascii="Times New Roman" w:eastAsia="Times New Roman" w:hAnsi="Times New Roman" w:cs="Times New Roman"/>
          <w:bCs/>
          <w:sz w:val="28"/>
          <w:szCs w:val="28"/>
          <w:lang w:eastAsia="ru-RU"/>
        </w:rPr>
        <w:t xml:space="preserve"> и принимающий ценности семьи и общества;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любознательный, активно и заинтересованно познающий мир;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владеющий</w:t>
      </w:r>
      <w:proofErr w:type="gramEnd"/>
      <w:r w:rsidRPr="0076125A">
        <w:rPr>
          <w:rFonts w:ascii="Times New Roman" w:eastAsia="Times New Roman" w:hAnsi="Times New Roman" w:cs="Times New Roman"/>
          <w:bCs/>
          <w:sz w:val="28"/>
          <w:szCs w:val="28"/>
          <w:lang w:eastAsia="ru-RU"/>
        </w:rPr>
        <w:t xml:space="preserve"> основами умения учиться, способный к организации собственной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готовый</w:t>
      </w:r>
      <w:proofErr w:type="gramEnd"/>
      <w:r w:rsidRPr="0076125A">
        <w:rPr>
          <w:rFonts w:ascii="Times New Roman" w:eastAsia="Times New Roman" w:hAnsi="Times New Roman" w:cs="Times New Roman"/>
          <w:bCs/>
          <w:sz w:val="28"/>
          <w:szCs w:val="28"/>
          <w:lang w:eastAsia="ru-RU"/>
        </w:rPr>
        <w:t xml:space="preserve"> самостоятельно действовать и отвечать за свои поступки перед семьей и обществом;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доброжелательный</w:t>
      </w:r>
      <w:proofErr w:type="gramEnd"/>
      <w:r w:rsidRPr="0076125A">
        <w:rPr>
          <w:rFonts w:ascii="Times New Roman" w:eastAsia="Times New Roman" w:hAnsi="Times New Roman" w:cs="Times New Roman"/>
          <w:bCs/>
          <w:sz w:val="28"/>
          <w:szCs w:val="28"/>
          <w:lang w:eastAsia="ru-RU"/>
        </w:rPr>
        <w:t>, умеющий слушать и слышать собеседника, обосновывать свою позицию, высказывать свое мнение;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выполняющий</w:t>
      </w:r>
      <w:proofErr w:type="gramEnd"/>
      <w:r w:rsidRPr="0076125A">
        <w:rPr>
          <w:rFonts w:ascii="Times New Roman" w:eastAsia="Times New Roman" w:hAnsi="Times New Roman" w:cs="Times New Roman"/>
          <w:bCs/>
          <w:sz w:val="28"/>
          <w:szCs w:val="28"/>
          <w:lang w:eastAsia="ru-RU"/>
        </w:rPr>
        <w:t xml:space="preserve"> правила здорового и безопасного для себя и окружающих образа жизни.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II. Требования к результатам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9. Стандарт устанавливает требования к результатам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освоивших основную образовательную программу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lastRenderedPageBreak/>
        <w:t xml:space="preserve">личностным, включающим готовность и способность обучающихся к саморазвитию,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основ гражданской идентичности.</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spellStart"/>
      <w:r w:rsidRPr="0076125A">
        <w:rPr>
          <w:rFonts w:ascii="Times New Roman" w:eastAsia="Times New Roman" w:hAnsi="Times New Roman" w:cs="Times New Roman"/>
          <w:bCs/>
          <w:sz w:val="28"/>
          <w:szCs w:val="28"/>
          <w:lang w:eastAsia="ru-RU"/>
        </w:rPr>
        <w:t>метапредметным</w:t>
      </w:r>
      <w:proofErr w:type="spellEnd"/>
      <w:r w:rsidRPr="0076125A">
        <w:rPr>
          <w:rFonts w:ascii="Times New Roman" w:eastAsia="Times New Roman" w:hAnsi="Times New Roman" w:cs="Times New Roman"/>
          <w:bCs/>
          <w:sz w:val="28"/>
          <w:szCs w:val="28"/>
          <w:lang w:eastAsia="ru-RU"/>
        </w:rPr>
        <w:t xml:space="preserve">, </w:t>
      </w:r>
      <w:proofErr w:type="gramStart"/>
      <w:r w:rsidRPr="0076125A">
        <w:rPr>
          <w:rFonts w:ascii="Times New Roman" w:eastAsia="Times New Roman" w:hAnsi="Times New Roman" w:cs="Times New Roman"/>
          <w:bCs/>
          <w:sz w:val="28"/>
          <w:szCs w:val="28"/>
          <w:lang w:eastAsia="ru-RU"/>
        </w:rPr>
        <w:t>включающим</w:t>
      </w:r>
      <w:proofErr w:type="gramEnd"/>
      <w:r w:rsidRPr="0076125A">
        <w:rPr>
          <w:rFonts w:ascii="Times New Roman" w:eastAsia="Times New Roman" w:hAnsi="Times New Roman" w:cs="Times New Roman"/>
          <w:bCs/>
          <w:sz w:val="28"/>
          <w:szCs w:val="28"/>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76125A">
        <w:rPr>
          <w:rFonts w:ascii="Times New Roman" w:eastAsia="Times New Roman" w:hAnsi="Times New Roman" w:cs="Times New Roman"/>
          <w:bCs/>
          <w:sz w:val="28"/>
          <w:szCs w:val="28"/>
          <w:lang w:eastAsia="ru-RU"/>
        </w:rPr>
        <w:t>межпредметными</w:t>
      </w:r>
      <w:proofErr w:type="spellEnd"/>
      <w:r w:rsidRPr="0076125A">
        <w:rPr>
          <w:rFonts w:ascii="Times New Roman" w:eastAsia="Times New Roman" w:hAnsi="Times New Roman" w:cs="Times New Roman"/>
          <w:bCs/>
          <w:sz w:val="28"/>
          <w:szCs w:val="28"/>
          <w:lang w:eastAsia="ru-RU"/>
        </w:rPr>
        <w:t xml:space="preserve"> понятиями.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10. Личностные результаты освоения основной образовательной программы начального общего образования должны отражать: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формирование уважительного отношения к иному мнению, истории и культуре других народов;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овладение начальными навыками адаптации в динамично изменяющемся и развивающемся мире;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7) формирование эстетических потребностей, ценностей и чувств;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 xml:space="preserve">9) развитие навыков сотрудничества </w:t>
      </w:r>
      <w:proofErr w:type="gramStart"/>
      <w:r w:rsidRPr="0076125A">
        <w:rPr>
          <w:rFonts w:ascii="Times New Roman" w:eastAsia="Times New Roman" w:hAnsi="Times New Roman" w:cs="Times New Roman"/>
          <w:bCs/>
          <w:sz w:val="28"/>
          <w:szCs w:val="28"/>
          <w:lang w:eastAsia="ru-RU"/>
        </w:rPr>
        <w:t>со</w:t>
      </w:r>
      <w:proofErr w:type="gramEnd"/>
      <w:r w:rsidRPr="0076125A">
        <w:rPr>
          <w:rFonts w:ascii="Times New Roman" w:eastAsia="Times New Roman" w:hAnsi="Times New Roman" w:cs="Times New Roman"/>
          <w:bCs/>
          <w:sz w:val="28"/>
          <w:szCs w:val="28"/>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11. </w:t>
      </w:r>
      <w:proofErr w:type="spellStart"/>
      <w:r w:rsidRPr="0076125A">
        <w:rPr>
          <w:rFonts w:ascii="Times New Roman" w:eastAsia="Times New Roman" w:hAnsi="Times New Roman" w:cs="Times New Roman"/>
          <w:bCs/>
          <w:sz w:val="28"/>
          <w:szCs w:val="28"/>
          <w:lang w:eastAsia="ru-RU"/>
        </w:rPr>
        <w:t>Метапредметные</w:t>
      </w:r>
      <w:proofErr w:type="spellEnd"/>
      <w:r w:rsidRPr="0076125A">
        <w:rPr>
          <w:rFonts w:ascii="Times New Roman" w:eastAsia="Times New Roman" w:hAnsi="Times New Roman" w:cs="Times New Roman"/>
          <w:bCs/>
          <w:sz w:val="28"/>
          <w:szCs w:val="28"/>
          <w:lang w:eastAsia="ru-RU"/>
        </w:rPr>
        <w:t xml:space="preserve"> результаты освоения основной образовательной программы начального общего образования должны отражать: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овладение способностью принимать и сохранять цели и задачи учебной деятельности, поиска средств ее осуществления;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освоение способов решения проблем творческого и поискового характера;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освоение начальных форм познавательной и личностной рефлексии;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6) использование знаково-символических сре</w:t>
      </w:r>
      <w:proofErr w:type="gramStart"/>
      <w:r w:rsidRPr="0076125A">
        <w:rPr>
          <w:rFonts w:ascii="Times New Roman" w:eastAsia="Times New Roman" w:hAnsi="Times New Roman" w:cs="Times New Roman"/>
          <w:bCs/>
          <w:sz w:val="28"/>
          <w:szCs w:val="28"/>
          <w:lang w:eastAsia="ru-RU"/>
        </w:rPr>
        <w:t>дств пр</w:t>
      </w:r>
      <w:proofErr w:type="gramEnd"/>
      <w:r w:rsidRPr="0076125A">
        <w:rPr>
          <w:rFonts w:ascii="Times New Roman" w:eastAsia="Times New Roman" w:hAnsi="Times New Roman" w:cs="Times New Roman"/>
          <w:bCs/>
          <w:sz w:val="28"/>
          <w:szCs w:val="28"/>
          <w:lang w:eastAsia="ru-RU"/>
        </w:rPr>
        <w:t>едставления информации для создания моделей изучаемых объектов и процессов, схем решения учебных и практических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76125A">
        <w:rPr>
          <w:rFonts w:ascii="Times New Roman" w:eastAsia="Times New Roman" w:hAnsi="Times New Roman" w:cs="Times New Roman"/>
          <w:bCs/>
          <w:sz w:val="28"/>
          <w:szCs w:val="28"/>
          <w:lang w:eastAsia="ru-RU"/>
        </w:rPr>
        <w:t>о-</w:t>
      </w:r>
      <w:proofErr w:type="gramEnd"/>
      <w:r w:rsidRPr="0076125A">
        <w:rPr>
          <w:rFonts w:ascii="Times New Roman" w:eastAsia="Times New Roman" w:hAnsi="Times New Roman" w:cs="Times New Roman"/>
          <w:bCs/>
          <w:sz w:val="28"/>
          <w:szCs w:val="28"/>
          <w:lang w:eastAsia="ru-RU"/>
        </w:rPr>
        <w:t xml:space="preserve"> и графическим сопровождением; соблюдать нормы информационной избирательности, этики и этикета;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10) овладение логическими действиями сравнения, анализа, синтеза, обобщения, классификации по родовидовым признакам, установления </w:t>
      </w:r>
      <w:r w:rsidRPr="0076125A">
        <w:rPr>
          <w:rFonts w:ascii="Times New Roman" w:eastAsia="Times New Roman" w:hAnsi="Times New Roman" w:cs="Times New Roman"/>
          <w:bCs/>
          <w:sz w:val="28"/>
          <w:szCs w:val="28"/>
          <w:lang w:eastAsia="ru-RU"/>
        </w:rPr>
        <w:lastRenderedPageBreak/>
        <w:t>аналогий и причинно-следственных связей, построения рассуждений, отнесения к известным понятиям;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13) готовность конструктивно разрешать конфликты посредством учета интересов сторон и сотрудничества;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15) овладение базовыми предметными и </w:t>
      </w:r>
      <w:proofErr w:type="spellStart"/>
      <w:r w:rsidRPr="0076125A">
        <w:rPr>
          <w:rFonts w:ascii="Times New Roman" w:eastAsia="Times New Roman" w:hAnsi="Times New Roman" w:cs="Times New Roman"/>
          <w:bCs/>
          <w:sz w:val="28"/>
          <w:szCs w:val="28"/>
          <w:lang w:eastAsia="ru-RU"/>
        </w:rPr>
        <w:t>межпредметными</w:t>
      </w:r>
      <w:proofErr w:type="spellEnd"/>
      <w:r w:rsidRPr="0076125A">
        <w:rPr>
          <w:rFonts w:ascii="Times New Roman" w:eastAsia="Times New Roman" w:hAnsi="Times New Roman" w:cs="Times New Roman"/>
          <w:bCs/>
          <w:sz w:val="28"/>
          <w:szCs w:val="28"/>
          <w:lang w:eastAsia="ru-RU"/>
        </w:rPr>
        <w:t xml:space="preserve"> понятиями, отражающими существенные связи и отношения между объектами и процессами;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4" w:anchor="block_1029"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подпункт 16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5" w:anchor="block_1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31 декабря 2015 г. N 1576 в пункт 12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12.1. Русский язык и литературное чтение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Русский язык:</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3)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Литературное чтение: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76125A">
        <w:rPr>
          <w:rFonts w:ascii="Times New Roman" w:eastAsia="Times New Roman" w:hAnsi="Times New Roman" w:cs="Times New Roman"/>
          <w:bCs/>
          <w:sz w:val="28"/>
          <w:szCs w:val="28"/>
          <w:lang w:eastAsia="ru-RU"/>
        </w:rPr>
        <w:t>обучения</w:t>
      </w:r>
      <w:proofErr w:type="gramEnd"/>
      <w:r w:rsidRPr="0076125A">
        <w:rPr>
          <w:rFonts w:ascii="Times New Roman" w:eastAsia="Times New Roman" w:hAnsi="Times New Roman" w:cs="Times New Roman"/>
          <w:bCs/>
          <w:sz w:val="28"/>
          <w:szCs w:val="28"/>
          <w:lang w:eastAsia="ru-RU"/>
        </w:rPr>
        <w:t xml:space="preserve"> по всем учебным предметам; формирование потребности в систематическом чтении;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12.2. Родной язык и литературное чтение на родном языке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Родной язык:</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обогащение активного и потенциального словарного запаса, развитие у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xml:space="preserve"> культуры владения родным языком в соответствии с нормами устной и письменной речи, правилами речевого этикета;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76125A">
        <w:rPr>
          <w:rFonts w:ascii="Times New Roman" w:eastAsia="Times New Roman" w:hAnsi="Times New Roman" w:cs="Times New Roman"/>
          <w:bCs/>
          <w:sz w:val="28"/>
          <w:szCs w:val="28"/>
          <w:lang w:eastAsia="ru-RU"/>
        </w:rPr>
        <w:t>дств дл</w:t>
      </w:r>
      <w:proofErr w:type="gramEnd"/>
      <w:r w:rsidRPr="0076125A">
        <w:rPr>
          <w:rFonts w:ascii="Times New Roman" w:eastAsia="Times New Roman" w:hAnsi="Times New Roman" w:cs="Times New Roman"/>
          <w:bCs/>
          <w:sz w:val="28"/>
          <w:szCs w:val="28"/>
          <w:lang w:eastAsia="ru-RU"/>
        </w:rPr>
        <w:t>я успешного решения коммуникативных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Литературное чтение на родном языке: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rsidRPr="0076125A">
        <w:rPr>
          <w:rFonts w:ascii="Times New Roman" w:eastAsia="Times New Roman" w:hAnsi="Times New Roman" w:cs="Times New Roman"/>
          <w:bCs/>
          <w:sz w:val="28"/>
          <w:szCs w:val="28"/>
          <w:lang w:eastAsia="ru-RU"/>
        </w:rPr>
        <w:lastRenderedPageBreak/>
        <w:t>анализа и преобразования художественных, научно-популярных и учебных текстов с использованием элементарных литературоведческих понятий;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12.3. Иностранный язык:</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12.4. Математика и информатика: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приобретение первоначальных представлений о компьютерной грамотности.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12.5. Обществознание и естествознание (Окружающий мир):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понимание особой роли России в мировой истории, воспитание чувства гордости за национальные свершения, открытия, победы;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 xml:space="preserve">2)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6125A">
        <w:rPr>
          <w:rFonts w:ascii="Times New Roman" w:eastAsia="Times New Roman" w:hAnsi="Times New Roman" w:cs="Times New Roman"/>
          <w:bCs/>
          <w:sz w:val="28"/>
          <w:szCs w:val="28"/>
          <w:lang w:eastAsia="ru-RU"/>
        </w:rPr>
        <w:t>здоровьесберегающего</w:t>
      </w:r>
      <w:proofErr w:type="spellEnd"/>
      <w:r w:rsidRPr="0076125A">
        <w:rPr>
          <w:rFonts w:ascii="Times New Roman" w:eastAsia="Times New Roman" w:hAnsi="Times New Roman" w:cs="Times New Roman"/>
          <w:bCs/>
          <w:sz w:val="28"/>
          <w:szCs w:val="28"/>
          <w:lang w:eastAsia="ru-RU"/>
        </w:rPr>
        <w:t xml:space="preserve"> поведения в природной и социальной среде;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развитие навыков устанавливать и выявлять причинно-следственные связи в окружающем мире.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12.6. Основы религиозных культур и светской этики</w:t>
      </w:r>
      <w:hyperlink r:id="rId26" w:anchor="block_100111" w:history="1">
        <w:r w:rsidRPr="0076125A">
          <w:rPr>
            <w:rFonts w:ascii="Times New Roman" w:eastAsia="Times New Roman" w:hAnsi="Times New Roman" w:cs="Times New Roman"/>
            <w:bCs/>
            <w:sz w:val="28"/>
            <w:szCs w:val="28"/>
            <w:lang w:eastAsia="ru-RU"/>
          </w:rPr>
          <w:t>*(10)</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готовность к нравственному самосовершенствованию, духовному саморазвитию;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понимание значения нравственности, веры и религии в жизни человека и общества;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первоначальные представления об исторической роли традиционных религий в становлении российской государственности;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7) осознание ценности человеческой жизни.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12.7. Искусство</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Изобразительное искусство:</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3) овладение практическими умениями и навыками в восприятии, анализе и оценке произведений искусства;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Музыка: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первоначальных представлений о роли музыки в жизни человека, ее роли в духовно-нравственном развитии человека;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w:t>
      </w:r>
      <w:proofErr w:type="spell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умение воспринимать музыку и выражать свое отношение к музыкальному произведению;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12.8. Технология: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усвоение первоначальных представлений о материальной культуре как продукте предметно-преобразующей деятельности человека;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12.9. Физическая культура: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rsidRPr="0076125A">
        <w:rPr>
          <w:rFonts w:ascii="Times New Roman" w:eastAsia="Times New Roman" w:hAnsi="Times New Roman" w:cs="Times New Roman"/>
          <w:bCs/>
          <w:sz w:val="28"/>
          <w:szCs w:val="28"/>
          <w:lang w:eastAsia="ru-RU"/>
        </w:rPr>
        <w:lastRenderedPageBreak/>
        <w:t>(физическое, интеллектуальное, эмоциональное, социальное), о физической культуре и здоровье как факторах успешной учебы и социализации;</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овладение умениями организовывать </w:t>
      </w:r>
      <w:proofErr w:type="spellStart"/>
      <w:r w:rsidRPr="0076125A">
        <w:rPr>
          <w:rFonts w:ascii="Times New Roman" w:eastAsia="Times New Roman" w:hAnsi="Times New Roman" w:cs="Times New Roman"/>
          <w:bCs/>
          <w:sz w:val="28"/>
          <w:szCs w:val="28"/>
          <w:lang w:eastAsia="ru-RU"/>
        </w:rPr>
        <w:t>здоровьесберегающую</w:t>
      </w:r>
      <w:proofErr w:type="spellEnd"/>
      <w:r w:rsidRPr="0076125A">
        <w:rPr>
          <w:rFonts w:ascii="Times New Roman" w:eastAsia="Times New Roman" w:hAnsi="Times New Roman" w:cs="Times New Roman"/>
          <w:bCs/>
          <w:sz w:val="28"/>
          <w:szCs w:val="28"/>
          <w:lang w:eastAsia="ru-RU"/>
        </w:rPr>
        <w:t xml:space="preserve"> жизнедеятельность (режим дня, утренняя зарядка, оздоровительные мероприятия, подвижные игры и т. д.);</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ГАРАНТ: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См. </w:t>
      </w:r>
      <w:hyperlink r:id="rId27" w:anchor="block_2" w:history="1">
        <w:r w:rsidRPr="0076125A">
          <w:rPr>
            <w:rFonts w:ascii="Times New Roman" w:eastAsia="Times New Roman" w:hAnsi="Times New Roman" w:cs="Times New Roman"/>
            <w:bCs/>
            <w:sz w:val="28"/>
            <w:szCs w:val="28"/>
            <w:lang w:eastAsia="ru-RU"/>
          </w:rPr>
          <w:t>Методические рекомендации</w:t>
        </w:r>
      </w:hyperlink>
      <w:r w:rsidRPr="0076125A">
        <w:rPr>
          <w:rFonts w:ascii="Times New Roman" w:eastAsia="Times New Roman" w:hAnsi="Times New Roman" w:cs="Times New Roman"/>
          <w:bCs/>
          <w:sz w:val="28"/>
          <w:szCs w:val="28"/>
          <w:lang w:eastAsia="ru-RU"/>
        </w:rPr>
        <w:t xml:space="preserve"> по механизмам учёта результатов выполнения нормативов Всероссийского физкультурно-спортивного комплекса "Готов к труду и обороне" (ГТО) при осуществлении текущего контроля и промежуточной </w:t>
      </w:r>
      <w:proofErr w:type="gramStart"/>
      <w:r w:rsidRPr="0076125A">
        <w:rPr>
          <w:rFonts w:ascii="Times New Roman" w:eastAsia="Times New Roman" w:hAnsi="Times New Roman" w:cs="Times New Roman"/>
          <w:bCs/>
          <w:sz w:val="28"/>
          <w:szCs w:val="28"/>
          <w:lang w:eastAsia="ru-RU"/>
        </w:rPr>
        <w:t>аттестации</w:t>
      </w:r>
      <w:proofErr w:type="gramEnd"/>
      <w:r w:rsidRPr="0076125A">
        <w:rPr>
          <w:rFonts w:ascii="Times New Roman" w:eastAsia="Times New Roman" w:hAnsi="Times New Roman" w:cs="Times New Roman"/>
          <w:bCs/>
          <w:sz w:val="28"/>
          <w:szCs w:val="28"/>
          <w:lang w:eastAsia="ru-RU"/>
        </w:rPr>
        <w:t xml:space="preserve"> обучающихся по учебному предмету "Физическая культура", направленные </w:t>
      </w:r>
      <w:hyperlink r:id="rId28" w:history="1">
        <w:r w:rsidRPr="0076125A">
          <w:rPr>
            <w:rFonts w:ascii="Times New Roman" w:eastAsia="Times New Roman" w:hAnsi="Times New Roman" w:cs="Times New Roman"/>
            <w:bCs/>
            <w:sz w:val="28"/>
            <w:szCs w:val="28"/>
            <w:lang w:eastAsia="ru-RU"/>
          </w:rPr>
          <w:t>письмом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 декабря 2015 г. N 08-1447</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29" w:anchor="block_1021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13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системы знаний и представлений о природе, обществе, человеке, технологии;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обобщенных способов деятельности, умений в учебно-познавательной и практической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коммуникативных и информационных умений;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системы знаний об основах здорового и безопасного образа жизни.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Итоговая оценка качества освоения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76125A">
        <w:rPr>
          <w:rFonts w:ascii="Times New Roman" w:eastAsia="Times New Roman" w:hAnsi="Times New Roman" w:cs="Times New Roman"/>
          <w:bCs/>
          <w:sz w:val="28"/>
          <w:szCs w:val="28"/>
          <w:lang w:eastAsia="ru-RU"/>
        </w:rPr>
        <w:t>метапредметных</w:t>
      </w:r>
      <w:proofErr w:type="spellEnd"/>
      <w:r w:rsidRPr="0076125A">
        <w:rPr>
          <w:rFonts w:ascii="Times New Roman" w:eastAsia="Times New Roman" w:hAnsi="Times New Roman" w:cs="Times New Roman"/>
          <w:bCs/>
          <w:sz w:val="28"/>
          <w:szCs w:val="28"/>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В итоговой оценке должны быть выделены две составляющие: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результаты итоговых работ, характеризующие уровень освоения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планируемых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xml:space="preserve"> для получения основного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ценностные ориентации </w:t>
      </w:r>
      <w:proofErr w:type="gramStart"/>
      <w:r w:rsidRPr="0076125A">
        <w:rPr>
          <w:rFonts w:ascii="Times New Roman" w:eastAsia="Times New Roman" w:hAnsi="Times New Roman" w:cs="Times New Roman"/>
          <w:bCs/>
          <w:sz w:val="28"/>
          <w:szCs w:val="28"/>
          <w:lang w:eastAsia="ru-RU"/>
        </w:rPr>
        <w:t>обучающегося</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индивидуальные личностные характеристики, в том числе патриотизм, толерантность, гуманизм и др.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III. Требования к структуре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0" w:anchor="block_10212"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14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14. </w:t>
      </w:r>
      <w:proofErr w:type="gramStart"/>
      <w:r w:rsidRPr="0076125A">
        <w:rPr>
          <w:rFonts w:ascii="Times New Roman" w:eastAsia="Times New Roman" w:hAnsi="Times New Roman" w:cs="Times New Roman"/>
          <w:bCs/>
          <w:sz w:val="28"/>
          <w:szCs w:val="28"/>
          <w:lang w:eastAsia="ru-RU"/>
        </w:rPr>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w:t>
      </w:r>
      <w:r w:rsidRPr="0076125A">
        <w:rPr>
          <w:rFonts w:ascii="Times New Roman" w:eastAsia="Times New Roman" w:hAnsi="Times New Roman" w:cs="Times New Roman"/>
          <w:bCs/>
          <w:sz w:val="28"/>
          <w:szCs w:val="28"/>
          <w:lang w:eastAsia="ru-RU"/>
        </w:rPr>
        <w:lastRenderedPageBreak/>
        <w:t>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1" w:anchor="block_10213"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15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2" w:anchor="block_10214"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16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Целевой раздел включает: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пояснительную записку;</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планируемые результаты освоения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систему </w:t>
      </w:r>
      <w:proofErr w:type="gramStart"/>
      <w:r w:rsidRPr="0076125A">
        <w:rPr>
          <w:rFonts w:ascii="Times New Roman" w:eastAsia="Times New Roman" w:hAnsi="Times New Roman" w:cs="Times New Roman"/>
          <w:bCs/>
          <w:sz w:val="28"/>
          <w:szCs w:val="28"/>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76125A">
        <w:rPr>
          <w:rFonts w:ascii="Times New Roman" w:eastAsia="Times New Roman" w:hAnsi="Times New Roman" w:cs="Times New Roman"/>
          <w:bCs/>
          <w:sz w:val="28"/>
          <w:szCs w:val="28"/>
          <w:lang w:eastAsia="ru-RU"/>
        </w:rPr>
        <w:t>метапредметных</w:t>
      </w:r>
      <w:proofErr w:type="spellEnd"/>
      <w:r w:rsidRPr="0076125A">
        <w:rPr>
          <w:rFonts w:ascii="Times New Roman" w:eastAsia="Times New Roman" w:hAnsi="Times New Roman" w:cs="Times New Roman"/>
          <w:bCs/>
          <w:sz w:val="28"/>
          <w:szCs w:val="28"/>
          <w:lang w:eastAsia="ru-RU"/>
        </w:rPr>
        <w:t xml:space="preserve"> результатов: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программу формирования универсальных учебных действий у обучающихся при получении начального общего образования;</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программы отдельных учебных предметов, курсов и курсов внеурочной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 xml:space="preserve">программу духовно-нравственного развития, воспитания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xml:space="preserve"> при получении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программу формирования экологической культуры, здорового и безопасного образа жизни;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программу коррекционной работы.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Организационный раздел включает: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учебный план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план внеурочной деятельности, календарный учебный график;</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систему условий реализации основной образовательной программы в соответствии с требованиями Стандарта.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3" w:anchor="block_10215"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17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учебные курсы, обеспечивающие различные интересы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в том числе этнокультурные;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внеурочная деятельность.</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4" w:anchor="block_10216"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пункт 18 изложен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 Требования к разделам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19.1. Пояснительная записка должна раскрывать: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76125A">
        <w:rPr>
          <w:rFonts w:ascii="Times New Roman" w:eastAsia="Times New Roman" w:hAnsi="Times New Roman" w:cs="Times New Roman"/>
          <w:bCs/>
          <w:sz w:val="28"/>
          <w:szCs w:val="28"/>
          <w:lang w:eastAsia="ru-RU"/>
        </w:rPr>
        <w:t>Стандарта</w:t>
      </w:r>
      <w:proofErr w:type="gramEnd"/>
      <w:r w:rsidRPr="0076125A">
        <w:rPr>
          <w:rFonts w:ascii="Times New Roman" w:eastAsia="Times New Roman" w:hAnsi="Times New Roman" w:cs="Times New Roman"/>
          <w:bCs/>
          <w:sz w:val="28"/>
          <w:szCs w:val="28"/>
          <w:lang w:eastAsia="ru-RU"/>
        </w:rPr>
        <w:t xml:space="preserve"> к результатам освоения обучающимися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5" w:anchor="block_10217"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подпункт 2 изложен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общую характеристику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hyperlink r:id="rId36" w:anchor="block_20"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22 сентября 2011 г. N 2357 пункт 19.1 настоящего приложения дополнен подпунктом 4</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общие подходы к организации внеурочной деятельности.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7" w:anchor="block_10218"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19.2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19.2. Планируемые результаты освоения основной образовательной программы начального общего образования должны: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3) являться содержательной и </w:t>
      </w:r>
      <w:proofErr w:type="spellStart"/>
      <w:r w:rsidRPr="0076125A">
        <w:rPr>
          <w:rFonts w:ascii="Times New Roman" w:eastAsia="Times New Roman" w:hAnsi="Times New Roman" w:cs="Times New Roman"/>
          <w:bCs/>
          <w:sz w:val="28"/>
          <w:szCs w:val="28"/>
          <w:lang w:eastAsia="ru-RU"/>
        </w:rPr>
        <w:t>критериальной</w:t>
      </w:r>
      <w:proofErr w:type="spellEnd"/>
      <w:r w:rsidRPr="0076125A">
        <w:rPr>
          <w:rFonts w:ascii="Times New Roman" w:eastAsia="Times New Roman" w:hAnsi="Times New Roman" w:cs="Times New Roman"/>
          <w:bCs/>
          <w:sz w:val="28"/>
          <w:szCs w:val="28"/>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Планируемые результаты освоения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76125A">
        <w:rPr>
          <w:rFonts w:ascii="Times New Roman" w:eastAsia="Times New Roman" w:hAnsi="Times New Roman" w:cs="Times New Roman"/>
          <w:bCs/>
          <w:sz w:val="28"/>
          <w:szCs w:val="28"/>
          <w:lang w:eastAsia="ru-RU"/>
        </w:rPr>
        <w:t>метапредметных</w:t>
      </w:r>
      <w:proofErr w:type="spellEnd"/>
      <w:r w:rsidRPr="0076125A">
        <w:rPr>
          <w:rFonts w:ascii="Times New Roman" w:eastAsia="Times New Roman" w:hAnsi="Times New Roman" w:cs="Times New Roman"/>
          <w:bCs/>
          <w:sz w:val="28"/>
          <w:szCs w:val="28"/>
          <w:lang w:eastAsia="ru-RU"/>
        </w:rPr>
        <w:t xml:space="preserve">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8" w:anchor="block_28"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31 декабря 2015 г. N 1576 в пункт 19.3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Основная образовательная программа начального общего образования может включать как один, так и несколько учебных планов.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Обязательные предметные области и основные задачи реализации содержания предметных областей приведены в таблице: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tbl>
      <w:tblPr>
        <w:tblW w:w="8040" w:type="dxa"/>
        <w:tblCellMar>
          <w:left w:w="0" w:type="dxa"/>
          <w:right w:w="0" w:type="dxa"/>
        </w:tblCellMar>
        <w:tblLook w:val="04A0"/>
      </w:tblPr>
      <w:tblGrid>
        <w:gridCol w:w="673"/>
        <w:gridCol w:w="2024"/>
        <w:gridCol w:w="5343"/>
      </w:tblGrid>
      <w:tr w:rsidR="0076125A" w:rsidRPr="0076125A" w:rsidTr="0076125A">
        <w:tc>
          <w:tcPr>
            <w:tcW w:w="672" w:type="dxa"/>
            <w:tcBorders>
              <w:top w:val="single" w:sz="4" w:space="0" w:color="000000"/>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N </w:t>
            </w:r>
            <w:proofErr w:type="spellStart"/>
            <w:proofErr w:type="gramStart"/>
            <w:r w:rsidRPr="0076125A">
              <w:rPr>
                <w:rFonts w:ascii="Times New Roman" w:eastAsia="Times New Roman" w:hAnsi="Times New Roman" w:cs="Times New Roman"/>
                <w:sz w:val="28"/>
                <w:szCs w:val="28"/>
                <w:lang w:eastAsia="ru-RU"/>
              </w:rPr>
              <w:t>п</w:t>
            </w:r>
            <w:proofErr w:type="spellEnd"/>
            <w:proofErr w:type="gramEnd"/>
            <w:r w:rsidRPr="0076125A">
              <w:rPr>
                <w:rFonts w:ascii="Times New Roman" w:eastAsia="Times New Roman" w:hAnsi="Times New Roman" w:cs="Times New Roman"/>
                <w:sz w:val="28"/>
                <w:szCs w:val="28"/>
                <w:lang w:eastAsia="ru-RU"/>
              </w:rPr>
              <w:t>/</w:t>
            </w:r>
            <w:proofErr w:type="spellStart"/>
            <w:r w:rsidRPr="0076125A">
              <w:rPr>
                <w:rFonts w:ascii="Times New Roman" w:eastAsia="Times New Roman" w:hAnsi="Times New Roman" w:cs="Times New Roman"/>
                <w:sz w:val="28"/>
                <w:szCs w:val="28"/>
                <w:lang w:eastAsia="ru-RU"/>
              </w:rPr>
              <w:t>п</w:t>
            </w:r>
            <w:proofErr w:type="spellEnd"/>
          </w:p>
        </w:tc>
        <w:tc>
          <w:tcPr>
            <w:tcW w:w="1968" w:type="dxa"/>
            <w:tcBorders>
              <w:top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Предметные области</w:t>
            </w:r>
          </w:p>
        </w:tc>
        <w:tc>
          <w:tcPr>
            <w:tcW w:w="5340" w:type="dxa"/>
            <w:tcBorders>
              <w:top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Основные задачи реализации содержания</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1</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Русский язык и литературное чтение</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2</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Родной язык и литературное чтение на родном языке</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3</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Иностранный язык</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proofErr w:type="gramStart"/>
            <w:r w:rsidRPr="0076125A">
              <w:rPr>
                <w:rFonts w:ascii="Times New Roman" w:eastAsia="Times New Roman" w:hAnsi="Times New Roman" w:cs="Times New Roman"/>
                <w:sz w:val="28"/>
                <w:szCs w:val="28"/>
                <w:lang w:eastAsia="ru-RU"/>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w:t>
            </w:r>
            <w:r w:rsidRPr="0076125A">
              <w:rPr>
                <w:rFonts w:ascii="Times New Roman" w:eastAsia="Times New Roman" w:hAnsi="Times New Roman" w:cs="Times New Roman"/>
                <w:sz w:val="28"/>
                <w:szCs w:val="28"/>
                <w:lang w:eastAsia="ru-RU"/>
              </w:rPr>
              <w:lastRenderedPageBreak/>
              <w:t>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lastRenderedPageBreak/>
              <w:t>4</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Математика и информатика</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5</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Обществознание и естествознание (Окружающий мир)</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6</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Основы религиозных культур и светской этики</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7</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Искусство</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lastRenderedPageBreak/>
              <w:t>8</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Технология</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76125A" w:rsidRPr="0076125A" w:rsidTr="0076125A">
        <w:tc>
          <w:tcPr>
            <w:tcW w:w="672" w:type="dxa"/>
            <w:tcBorders>
              <w:left w:val="single" w:sz="4" w:space="0" w:color="000000"/>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9</w:t>
            </w:r>
          </w:p>
        </w:tc>
        <w:tc>
          <w:tcPr>
            <w:tcW w:w="1968"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Физическая культура</w:t>
            </w:r>
          </w:p>
        </w:tc>
        <w:tc>
          <w:tcPr>
            <w:tcW w:w="5340" w:type="dxa"/>
            <w:tcBorders>
              <w:bottom w:val="single" w:sz="4" w:space="0" w:color="000000"/>
              <w:right w:val="single" w:sz="4" w:space="0" w:color="000000"/>
            </w:tcBorders>
            <w:hideMark/>
          </w:tcPr>
          <w:p w:rsidR="0076125A" w:rsidRPr="0076125A" w:rsidRDefault="0076125A" w:rsidP="0076125A">
            <w:pPr>
              <w:shd w:val="clear" w:color="auto" w:fill="FFFFFF" w:themeFill="background1"/>
              <w:spacing w:after="0"/>
              <w:jc w:val="both"/>
              <w:rPr>
                <w:rFonts w:ascii="Times New Roman" w:eastAsia="Times New Roman" w:hAnsi="Times New Roman" w:cs="Times New Roman"/>
                <w:sz w:val="28"/>
                <w:szCs w:val="28"/>
                <w:lang w:eastAsia="ru-RU"/>
              </w:rPr>
            </w:pPr>
            <w:r w:rsidRPr="0076125A">
              <w:rPr>
                <w:rFonts w:ascii="Times New Roman" w:eastAsia="Times New Roman" w:hAnsi="Times New Roman" w:cs="Times New Roman"/>
                <w:sz w:val="28"/>
                <w:szCs w:val="28"/>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76125A">
              <w:rPr>
                <w:rFonts w:ascii="Times New Roman" w:eastAsia="Times New Roman" w:hAnsi="Times New Roman" w:cs="Times New Roman"/>
                <w:sz w:val="28"/>
                <w:szCs w:val="28"/>
                <w:lang w:eastAsia="ru-RU"/>
              </w:rPr>
              <w:t>саморегуляции</w:t>
            </w:r>
            <w:proofErr w:type="spellEnd"/>
            <w:r w:rsidRPr="0076125A">
              <w:rPr>
                <w:rFonts w:ascii="Times New Roman" w:eastAsia="Times New Roman" w:hAnsi="Times New Roman" w:cs="Times New Roman"/>
                <w:sz w:val="28"/>
                <w:szCs w:val="28"/>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Количество учебных занятий за 4 учебных года не может составлять менее 2904 часов и более 3345 часов.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учебные занятия для углубленного изучения отдельных обязательных учебных предметов;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учебные занятия, обеспечивающие различные интересы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в том числе этнокультурные.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76125A">
        <w:rPr>
          <w:rFonts w:ascii="Times New Roman" w:eastAsia="Times New Roman" w:hAnsi="Times New Roman" w:cs="Times New Roman"/>
          <w:bCs/>
          <w:sz w:val="28"/>
          <w:szCs w:val="28"/>
          <w:lang w:eastAsia="ru-RU"/>
        </w:rPr>
        <w:t>тьютора</w:t>
      </w:r>
      <w:proofErr w:type="spellEnd"/>
      <w:r w:rsidRPr="0076125A">
        <w:rPr>
          <w:rFonts w:ascii="Times New Roman" w:eastAsia="Times New Roman" w:hAnsi="Times New Roman" w:cs="Times New Roman"/>
          <w:bCs/>
          <w:sz w:val="28"/>
          <w:szCs w:val="28"/>
          <w:lang w:eastAsia="ru-RU"/>
        </w:rPr>
        <w:t xml:space="preserve">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39" w:anchor="block_10220"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19.4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19.4. </w:t>
      </w:r>
      <w:proofErr w:type="gramStart"/>
      <w:r w:rsidRPr="0076125A">
        <w:rPr>
          <w:rFonts w:ascii="Times New Roman" w:eastAsia="Times New Roman" w:hAnsi="Times New Roman" w:cs="Times New Roman"/>
          <w:bCs/>
          <w:sz w:val="28"/>
          <w:szCs w:val="28"/>
          <w:lang w:eastAsia="ru-RU"/>
        </w:rP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описание ценностных ориентиров содержания образования при получении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связь универсальных учебных действий с содержанием учебных предметов;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характеристики личностных, регулятивных, познавательных, коммуникативных универсальных учебных действий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типовые задачи формирования личностных, регулятивных, познавательных, коммуникативных универсальных учебных действий;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описание преемственности программы формирования универсальных учебных действий при переходе </w:t>
      </w:r>
      <w:proofErr w:type="gramStart"/>
      <w:r w:rsidRPr="0076125A">
        <w:rPr>
          <w:rFonts w:ascii="Times New Roman" w:eastAsia="Times New Roman" w:hAnsi="Times New Roman" w:cs="Times New Roman"/>
          <w:bCs/>
          <w:sz w:val="28"/>
          <w:szCs w:val="28"/>
          <w:lang w:eastAsia="ru-RU"/>
        </w:rPr>
        <w:t>от</w:t>
      </w:r>
      <w:proofErr w:type="gramEnd"/>
      <w:r w:rsidRPr="0076125A">
        <w:rPr>
          <w:rFonts w:ascii="Times New Roman" w:eastAsia="Times New Roman" w:hAnsi="Times New Roman" w:cs="Times New Roman"/>
          <w:bCs/>
          <w:sz w:val="28"/>
          <w:szCs w:val="28"/>
          <w:lang w:eastAsia="ru-RU"/>
        </w:rPr>
        <w:t xml:space="preserve"> дошкольного к начальному общему образованию.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spellStart"/>
      <w:proofErr w:type="gramStart"/>
      <w:r w:rsidRPr="0076125A">
        <w:rPr>
          <w:rFonts w:ascii="Times New Roman" w:eastAsia="Times New Roman" w:hAnsi="Times New Roman" w:cs="Times New Roman"/>
          <w:bCs/>
          <w:sz w:val="28"/>
          <w:szCs w:val="28"/>
          <w:lang w:eastAsia="ru-RU"/>
        </w:rPr>
        <w:t>Сформированность</w:t>
      </w:r>
      <w:proofErr w:type="spellEnd"/>
      <w:r w:rsidRPr="0076125A">
        <w:rPr>
          <w:rFonts w:ascii="Times New Roman" w:eastAsia="Times New Roman" w:hAnsi="Times New Roman" w:cs="Times New Roman"/>
          <w:bCs/>
          <w:sz w:val="28"/>
          <w:szCs w:val="28"/>
          <w:lang w:eastAsia="ru-RU"/>
        </w:rPr>
        <w:t xml:space="preserve">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0" w:anchor="block_35"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31 декабря 2015 г. N 1576 пункт 19.5 изложен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1" w:anchor="block_1004" w:history="1">
        <w:r w:rsidRPr="0076125A">
          <w:rPr>
            <w:rFonts w:ascii="Times New Roman" w:eastAsia="Times New Roman" w:hAnsi="Times New Roman" w:cs="Times New Roman"/>
            <w:bCs/>
            <w:sz w:val="28"/>
            <w:szCs w:val="28"/>
            <w:lang w:eastAsia="ru-RU"/>
          </w:rPr>
          <w:t>19.5.</w:t>
        </w:r>
      </w:hyperlink>
      <w:r w:rsidRPr="0076125A">
        <w:rPr>
          <w:rFonts w:ascii="Times New Roman" w:eastAsia="Times New Roman" w:hAnsi="Times New Roman" w:cs="Times New Roman"/>
          <w:bCs/>
          <w:sz w:val="28"/>
          <w:szCs w:val="28"/>
          <w:lang w:eastAsia="ru-RU"/>
        </w:rPr>
        <w:t>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Рабочие программы учебных предметов, курсов должны содержать: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планируемые результаты освоения учебного предмета, курса;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содержание учебного предмета, курса;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тематическое планирование с указанием количества часов, отводимых на освоение каждой темы.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Рабочие программы курсов внеурочной деятельности должны содержать: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результаты освоения курса внеурочной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содержание курса внеурочной деятельности с указанием форм организации и видов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тематическое планирование.</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2" w:anchor="block_10222"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19.6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19.6. </w:t>
      </w:r>
      <w:proofErr w:type="gramStart"/>
      <w:r w:rsidRPr="0076125A">
        <w:rPr>
          <w:rFonts w:ascii="Times New Roman" w:eastAsia="Times New Roman" w:hAnsi="Times New Roman" w:cs="Times New Roman"/>
          <w:bCs/>
          <w:sz w:val="28"/>
          <w:szCs w:val="28"/>
          <w:lang w:eastAsia="ru-RU"/>
        </w:rPr>
        <w:t xml:space="preserve">Программа духовно-нравственного развития, воспитания обучающихся при получении начального общего образования (далее - Программа) должна </w:t>
      </w:r>
      <w:r w:rsidRPr="0076125A">
        <w:rPr>
          <w:rFonts w:ascii="Times New Roman" w:eastAsia="Times New Roman" w:hAnsi="Times New Roman" w:cs="Times New Roman"/>
          <w:bCs/>
          <w:sz w:val="28"/>
          <w:szCs w:val="28"/>
          <w:lang w:eastAsia="ru-RU"/>
        </w:rPr>
        <w:lastRenderedPageBreak/>
        <w:t>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 xml:space="preserve">Программа должна предусматривать приобщение обучающихся к культурным ценностям своей этнической или </w:t>
      </w:r>
      <w:proofErr w:type="spellStart"/>
      <w:r w:rsidRPr="0076125A">
        <w:rPr>
          <w:rFonts w:ascii="Times New Roman" w:eastAsia="Times New Roman" w:hAnsi="Times New Roman" w:cs="Times New Roman"/>
          <w:bCs/>
          <w:sz w:val="28"/>
          <w:szCs w:val="28"/>
          <w:lang w:eastAsia="ru-RU"/>
        </w:rPr>
        <w:t>социокультурной</w:t>
      </w:r>
      <w:proofErr w:type="spellEnd"/>
      <w:r w:rsidRPr="0076125A">
        <w:rPr>
          <w:rFonts w:ascii="Times New Roman" w:eastAsia="Times New Roman" w:hAnsi="Times New Roman" w:cs="Times New Roman"/>
          <w:bCs/>
          <w:sz w:val="28"/>
          <w:szCs w:val="28"/>
          <w:lang w:eastAsia="ru-RU"/>
        </w:rPr>
        <w:t xml:space="preserve">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создание системы воспитательных мероприятий, позволяющих </w:t>
      </w:r>
      <w:proofErr w:type="gramStart"/>
      <w:r w:rsidRPr="0076125A">
        <w:rPr>
          <w:rFonts w:ascii="Times New Roman" w:eastAsia="Times New Roman" w:hAnsi="Times New Roman" w:cs="Times New Roman"/>
          <w:bCs/>
          <w:sz w:val="28"/>
          <w:szCs w:val="28"/>
          <w:lang w:eastAsia="ru-RU"/>
        </w:rPr>
        <w:t>обучающемуся</w:t>
      </w:r>
      <w:proofErr w:type="gramEnd"/>
      <w:r w:rsidRPr="0076125A">
        <w:rPr>
          <w:rFonts w:ascii="Times New Roman" w:eastAsia="Times New Roman" w:hAnsi="Times New Roman" w:cs="Times New Roman"/>
          <w:bCs/>
          <w:sz w:val="28"/>
          <w:szCs w:val="28"/>
          <w:lang w:eastAsia="ru-RU"/>
        </w:rPr>
        <w:t xml:space="preserve"> осваивать и на практике использовать полученные знания;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формирование у </w:t>
      </w:r>
      <w:proofErr w:type="gramStart"/>
      <w:r w:rsidRPr="0076125A">
        <w:rPr>
          <w:rFonts w:ascii="Times New Roman" w:eastAsia="Times New Roman" w:hAnsi="Times New Roman" w:cs="Times New Roman"/>
          <w:bCs/>
          <w:sz w:val="28"/>
          <w:szCs w:val="28"/>
          <w:lang w:eastAsia="ru-RU"/>
        </w:rPr>
        <w:t>обучающегося</w:t>
      </w:r>
      <w:proofErr w:type="gramEnd"/>
      <w:r w:rsidRPr="0076125A">
        <w:rPr>
          <w:rFonts w:ascii="Times New Roman" w:eastAsia="Times New Roman" w:hAnsi="Times New Roman" w:cs="Times New Roman"/>
          <w:bCs/>
          <w:sz w:val="28"/>
          <w:szCs w:val="28"/>
          <w:lang w:eastAsia="ru-RU"/>
        </w:rPr>
        <w:t xml:space="preserve"> активной </w:t>
      </w:r>
      <w:proofErr w:type="spellStart"/>
      <w:r w:rsidRPr="0076125A">
        <w:rPr>
          <w:rFonts w:ascii="Times New Roman" w:eastAsia="Times New Roman" w:hAnsi="Times New Roman" w:cs="Times New Roman"/>
          <w:bCs/>
          <w:sz w:val="28"/>
          <w:szCs w:val="28"/>
          <w:lang w:eastAsia="ru-RU"/>
        </w:rPr>
        <w:t>деятельностной</w:t>
      </w:r>
      <w:proofErr w:type="spellEnd"/>
      <w:r w:rsidRPr="0076125A">
        <w:rPr>
          <w:rFonts w:ascii="Times New Roman" w:eastAsia="Times New Roman" w:hAnsi="Times New Roman" w:cs="Times New Roman"/>
          <w:bCs/>
          <w:sz w:val="28"/>
          <w:szCs w:val="28"/>
          <w:lang w:eastAsia="ru-RU"/>
        </w:rPr>
        <w:t xml:space="preserve"> позиции.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76125A">
        <w:rPr>
          <w:rFonts w:ascii="Times New Roman" w:eastAsia="Times New Roman" w:hAnsi="Times New Roman" w:cs="Times New Roman"/>
          <w:bCs/>
          <w:sz w:val="28"/>
          <w:szCs w:val="28"/>
          <w:lang w:eastAsia="ru-RU"/>
        </w:rPr>
        <w:t xml:space="preserve"> </w:t>
      </w:r>
      <w:proofErr w:type="gramStart"/>
      <w:r w:rsidRPr="0076125A">
        <w:rPr>
          <w:rFonts w:ascii="Times New Roman" w:eastAsia="Times New Roman" w:hAnsi="Times New Roman" w:cs="Times New Roman"/>
          <w:bCs/>
          <w:sz w:val="28"/>
          <w:szCs w:val="28"/>
          <w:lang w:eastAsia="ru-RU"/>
        </w:rP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3" w:anchor="block_10223"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19.7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19.7. Программа формирования экологической культуры, здорового и безопасного образа жизни должна обеспечивать: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6125A">
        <w:rPr>
          <w:rFonts w:ascii="Times New Roman" w:eastAsia="Times New Roman" w:hAnsi="Times New Roman" w:cs="Times New Roman"/>
          <w:bCs/>
          <w:sz w:val="28"/>
          <w:szCs w:val="28"/>
          <w:lang w:eastAsia="ru-RU"/>
        </w:rPr>
        <w:t>здоровьесберегающего</w:t>
      </w:r>
      <w:proofErr w:type="spellEnd"/>
      <w:r w:rsidRPr="0076125A">
        <w:rPr>
          <w:rFonts w:ascii="Times New Roman" w:eastAsia="Times New Roman" w:hAnsi="Times New Roman" w:cs="Times New Roman"/>
          <w:bCs/>
          <w:sz w:val="28"/>
          <w:szCs w:val="28"/>
          <w:lang w:eastAsia="ru-RU"/>
        </w:rPr>
        <w:t xml:space="preserve"> характера учебной деятельности и общения;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познавательного интереса и бережного отношения к природе;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установок на использование здорового питания;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соблюдение </w:t>
      </w:r>
      <w:proofErr w:type="spellStart"/>
      <w:r w:rsidRPr="0076125A">
        <w:rPr>
          <w:rFonts w:ascii="Times New Roman" w:eastAsia="Times New Roman" w:hAnsi="Times New Roman" w:cs="Times New Roman"/>
          <w:bCs/>
          <w:sz w:val="28"/>
          <w:szCs w:val="28"/>
          <w:lang w:eastAsia="ru-RU"/>
        </w:rPr>
        <w:t>здоровьесозидающих</w:t>
      </w:r>
      <w:proofErr w:type="spellEnd"/>
      <w:r w:rsidRPr="0076125A">
        <w:rPr>
          <w:rFonts w:ascii="Times New Roman" w:eastAsia="Times New Roman" w:hAnsi="Times New Roman" w:cs="Times New Roman"/>
          <w:bCs/>
          <w:sz w:val="28"/>
          <w:szCs w:val="28"/>
          <w:lang w:eastAsia="ru-RU"/>
        </w:rPr>
        <w:t xml:space="preserve"> режимов дня;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76125A">
        <w:rPr>
          <w:rFonts w:ascii="Times New Roman" w:eastAsia="Times New Roman" w:hAnsi="Times New Roman" w:cs="Times New Roman"/>
          <w:bCs/>
          <w:sz w:val="28"/>
          <w:szCs w:val="28"/>
          <w:lang w:eastAsia="ru-RU"/>
        </w:rPr>
        <w:t>психоактивные</w:t>
      </w:r>
      <w:proofErr w:type="spellEnd"/>
      <w:r w:rsidRPr="0076125A">
        <w:rPr>
          <w:rFonts w:ascii="Times New Roman" w:eastAsia="Times New Roman" w:hAnsi="Times New Roman" w:cs="Times New Roman"/>
          <w:bCs/>
          <w:sz w:val="28"/>
          <w:szCs w:val="28"/>
          <w:lang w:eastAsia="ru-RU"/>
        </w:rPr>
        <w:t xml:space="preserve"> вещества, инфекционные заболевания);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становление умений противостояния вовлечению в </w:t>
      </w:r>
      <w:proofErr w:type="spellStart"/>
      <w:r w:rsidRPr="0076125A">
        <w:rPr>
          <w:rFonts w:ascii="Times New Roman" w:eastAsia="Times New Roman" w:hAnsi="Times New Roman" w:cs="Times New Roman"/>
          <w:bCs/>
          <w:sz w:val="28"/>
          <w:szCs w:val="28"/>
          <w:lang w:eastAsia="ru-RU"/>
        </w:rPr>
        <w:t>табакокурение</w:t>
      </w:r>
      <w:proofErr w:type="spellEnd"/>
      <w:r w:rsidRPr="0076125A">
        <w:rPr>
          <w:rFonts w:ascii="Times New Roman" w:eastAsia="Times New Roman" w:hAnsi="Times New Roman" w:cs="Times New Roman"/>
          <w:bCs/>
          <w:sz w:val="28"/>
          <w:szCs w:val="28"/>
          <w:lang w:eastAsia="ru-RU"/>
        </w:rPr>
        <w:t>, употребление алкоголя, наркотических и сильнодействующих веществ;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формирование основ </w:t>
      </w:r>
      <w:proofErr w:type="spellStart"/>
      <w:r w:rsidRPr="0076125A">
        <w:rPr>
          <w:rFonts w:ascii="Times New Roman" w:eastAsia="Times New Roman" w:hAnsi="Times New Roman" w:cs="Times New Roman"/>
          <w:bCs/>
          <w:sz w:val="28"/>
          <w:szCs w:val="28"/>
          <w:lang w:eastAsia="ru-RU"/>
        </w:rPr>
        <w:t>здоровьесберегающей</w:t>
      </w:r>
      <w:proofErr w:type="spellEnd"/>
      <w:r w:rsidRPr="0076125A">
        <w:rPr>
          <w:rFonts w:ascii="Times New Roman" w:eastAsia="Times New Roman" w:hAnsi="Times New Roman" w:cs="Times New Roman"/>
          <w:bCs/>
          <w:sz w:val="28"/>
          <w:szCs w:val="28"/>
          <w:lang w:eastAsia="ru-RU"/>
        </w:rPr>
        <w:t xml:space="preserve"> учебной культуры: умений организовывать успешную учебную работу, создавая </w:t>
      </w:r>
      <w:proofErr w:type="spellStart"/>
      <w:r w:rsidRPr="0076125A">
        <w:rPr>
          <w:rFonts w:ascii="Times New Roman" w:eastAsia="Times New Roman" w:hAnsi="Times New Roman" w:cs="Times New Roman"/>
          <w:bCs/>
          <w:sz w:val="28"/>
          <w:szCs w:val="28"/>
          <w:lang w:eastAsia="ru-RU"/>
        </w:rPr>
        <w:t>здоровьесберегающие</w:t>
      </w:r>
      <w:proofErr w:type="spellEnd"/>
      <w:r w:rsidRPr="0076125A">
        <w:rPr>
          <w:rFonts w:ascii="Times New Roman" w:eastAsia="Times New Roman" w:hAnsi="Times New Roman" w:cs="Times New Roman"/>
          <w:bCs/>
          <w:sz w:val="28"/>
          <w:szCs w:val="28"/>
          <w:lang w:eastAsia="ru-RU"/>
        </w:rPr>
        <w:t xml:space="preserve"> условия, выбирая адекватные средства и приемы выполнения заданий с учетом индивидуальных особенностей;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Программа формирования экологической культуры, здорового и безопасного образа жизни должна содержать: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направления деятельности по </w:t>
      </w:r>
      <w:proofErr w:type="spellStart"/>
      <w:r w:rsidRPr="0076125A">
        <w:rPr>
          <w:rFonts w:ascii="Times New Roman" w:eastAsia="Times New Roman" w:hAnsi="Times New Roman" w:cs="Times New Roman"/>
          <w:bCs/>
          <w:sz w:val="28"/>
          <w:szCs w:val="28"/>
          <w:lang w:eastAsia="ru-RU"/>
        </w:rPr>
        <w:t>здоровьесбережению</w:t>
      </w:r>
      <w:proofErr w:type="spellEnd"/>
      <w:r w:rsidRPr="0076125A">
        <w:rPr>
          <w:rFonts w:ascii="Times New Roman" w:eastAsia="Times New Roman" w:hAnsi="Times New Roman" w:cs="Times New Roman"/>
          <w:bCs/>
          <w:sz w:val="28"/>
          <w:szCs w:val="28"/>
          <w:lang w:eastAsia="ru-RU"/>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 xml:space="preserve">3) модели организации работы, виды деятельности и формы занятий с </w:t>
      </w:r>
      <w:proofErr w:type="gramStart"/>
      <w:r w:rsidRPr="0076125A">
        <w:rPr>
          <w:rFonts w:ascii="Times New Roman" w:eastAsia="Times New Roman" w:hAnsi="Times New Roman" w:cs="Times New Roman"/>
          <w:bCs/>
          <w:sz w:val="28"/>
          <w:szCs w:val="28"/>
          <w:lang w:eastAsia="ru-RU"/>
        </w:rPr>
        <w:t>обучающимися</w:t>
      </w:r>
      <w:proofErr w:type="gramEnd"/>
      <w:r w:rsidRPr="0076125A">
        <w:rPr>
          <w:rFonts w:ascii="Times New Roman" w:eastAsia="Times New Roman" w:hAnsi="Times New Roman" w:cs="Times New Roman"/>
          <w:bCs/>
          <w:sz w:val="28"/>
          <w:szCs w:val="28"/>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76125A">
        <w:rPr>
          <w:rFonts w:ascii="Times New Roman" w:eastAsia="Times New Roman" w:hAnsi="Times New Roman" w:cs="Times New Roman"/>
          <w:bCs/>
          <w:sz w:val="28"/>
          <w:szCs w:val="28"/>
          <w:lang w:eastAsia="ru-RU"/>
        </w:rPr>
        <w:t>психоактивных</w:t>
      </w:r>
      <w:proofErr w:type="spellEnd"/>
      <w:r w:rsidRPr="0076125A">
        <w:rPr>
          <w:rFonts w:ascii="Times New Roman" w:eastAsia="Times New Roman" w:hAnsi="Times New Roman" w:cs="Times New Roman"/>
          <w:bCs/>
          <w:sz w:val="28"/>
          <w:szCs w:val="28"/>
          <w:lang w:eastAsia="ru-RU"/>
        </w:rPr>
        <w:t xml:space="preserve"> веществ обучающимися, профилактике детского дорожно-транспортного травматизма;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4" w:anchor="block_10224"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19.8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Программа коррекционной работы должна обеспечивать: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осуществление индивидуально ориентированной </w:t>
      </w:r>
      <w:proofErr w:type="spellStart"/>
      <w:r w:rsidRPr="0076125A">
        <w:rPr>
          <w:rFonts w:ascii="Times New Roman" w:eastAsia="Times New Roman" w:hAnsi="Times New Roman" w:cs="Times New Roman"/>
          <w:bCs/>
          <w:sz w:val="28"/>
          <w:szCs w:val="28"/>
          <w:lang w:eastAsia="ru-RU"/>
        </w:rPr>
        <w:t>психолого-медико-педагогической</w:t>
      </w:r>
      <w:proofErr w:type="spellEnd"/>
      <w:r w:rsidRPr="0076125A">
        <w:rPr>
          <w:rFonts w:ascii="Times New Roman" w:eastAsia="Times New Roman" w:hAnsi="Times New Roman" w:cs="Times New Roman"/>
          <w:bCs/>
          <w:sz w:val="28"/>
          <w:szCs w:val="28"/>
          <w:lang w:eastAsia="ru-RU"/>
        </w:rPr>
        <w:t xml:space="preserve">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w:t>
      </w:r>
      <w:proofErr w:type="spellStart"/>
      <w:r w:rsidRPr="0076125A">
        <w:rPr>
          <w:rFonts w:ascii="Times New Roman" w:eastAsia="Times New Roman" w:hAnsi="Times New Roman" w:cs="Times New Roman"/>
          <w:bCs/>
          <w:sz w:val="28"/>
          <w:szCs w:val="28"/>
          <w:lang w:eastAsia="ru-RU"/>
        </w:rPr>
        <w:t>психолого-медико-педагогической</w:t>
      </w:r>
      <w:proofErr w:type="spellEnd"/>
      <w:r w:rsidRPr="0076125A">
        <w:rPr>
          <w:rFonts w:ascii="Times New Roman" w:eastAsia="Times New Roman" w:hAnsi="Times New Roman" w:cs="Times New Roman"/>
          <w:bCs/>
          <w:sz w:val="28"/>
          <w:szCs w:val="28"/>
          <w:lang w:eastAsia="ru-RU"/>
        </w:rPr>
        <w:t xml:space="preserve"> комиссии);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Программа коррекционной работы должна содержать: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w:t>
      </w:r>
      <w:r w:rsidRPr="0076125A">
        <w:rPr>
          <w:rFonts w:ascii="Times New Roman" w:eastAsia="Times New Roman" w:hAnsi="Times New Roman" w:cs="Times New Roman"/>
          <w:bCs/>
          <w:sz w:val="28"/>
          <w:szCs w:val="28"/>
          <w:lang w:eastAsia="ru-RU"/>
        </w:rPr>
        <w:lastRenderedPageBreak/>
        <w:t>деятельность и освоение ими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систему комплексного </w:t>
      </w:r>
      <w:proofErr w:type="spellStart"/>
      <w:r w:rsidRPr="0076125A">
        <w:rPr>
          <w:rFonts w:ascii="Times New Roman" w:eastAsia="Times New Roman" w:hAnsi="Times New Roman" w:cs="Times New Roman"/>
          <w:bCs/>
          <w:sz w:val="28"/>
          <w:szCs w:val="28"/>
          <w:lang w:eastAsia="ru-RU"/>
        </w:rPr>
        <w:t>психолого-медико-педагогического</w:t>
      </w:r>
      <w:proofErr w:type="spellEnd"/>
      <w:r w:rsidRPr="0076125A">
        <w:rPr>
          <w:rFonts w:ascii="Times New Roman" w:eastAsia="Times New Roman" w:hAnsi="Times New Roman" w:cs="Times New Roman"/>
          <w:bCs/>
          <w:sz w:val="28"/>
          <w:szCs w:val="28"/>
          <w:lang w:eastAsia="ru-RU"/>
        </w:rPr>
        <w:t xml:space="preserve"> сопровождения детей с ограниченными возможностями здоровья в условиях образовательной деятельности, включающего </w:t>
      </w:r>
      <w:proofErr w:type="spellStart"/>
      <w:r w:rsidRPr="0076125A">
        <w:rPr>
          <w:rFonts w:ascii="Times New Roman" w:eastAsia="Times New Roman" w:hAnsi="Times New Roman" w:cs="Times New Roman"/>
          <w:bCs/>
          <w:sz w:val="28"/>
          <w:szCs w:val="28"/>
          <w:lang w:eastAsia="ru-RU"/>
        </w:rPr>
        <w:t>психолого-медико-педагогическое</w:t>
      </w:r>
      <w:proofErr w:type="spellEnd"/>
      <w:r w:rsidRPr="0076125A">
        <w:rPr>
          <w:rFonts w:ascii="Times New Roman" w:eastAsia="Times New Roman" w:hAnsi="Times New Roman" w:cs="Times New Roman"/>
          <w:bCs/>
          <w:sz w:val="28"/>
          <w:szCs w:val="28"/>
          <w:lang w:eastAsia="ru-RU"/>
        </w:rPr>
        <w:t xml:space="preserve">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76125A">
        <w:rPr>
          <w:rFonts w:ascii="Times New Roman" w:eastAsia="Times New Roman" w:hAnsi="Times New Roman" w:cs="Times New Roman"/>
          <w:bCs/>
          <w:sz w:val="28"/>
          <w:szCs w:val="28"/>
          <w:lang w:eastAsia="ru-RU"/>
        </w:rPr>
        <w:t>безбарьерной</w:t>
      </w:r>
      <w:proofErr w:type="spellEnd"/>
      <w:r w:rsidRPr="0076125A">
        <w:rPr>
          <w:rFonts w:ascii="Times New Roman" w:eastAsia="Times New Roman" w:hAnsi="Times New Roman" w:cs="Times New Roman"/>
          <w:bCs/>
          <w:sz w:val="28"/>
          <w:szCs w:val="28"/>
          <w:lang w:eastAsia="ru-RU"/>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планируемые результаты коррекционной работы.</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5" w:anchor="block_10225"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19.9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19.9. Система </w:t>
      </w:r>
      <w:proofErr w:type="gramStart"/>
      <w:r w:rsidRPr="0076125A">
        <w:rPr>
          <w:rFonts w:ascii="Times New Roman" w:eastAsia="Times New Roman" w:hAnsi="Times New Roman" w:cs="Times New Roman"/>
          <w:bCs/>
          <w:sz w:val="28"/>
          <w:szCs w:val="28"/>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76125A">
        <w:rPr>
          <w:rFonts w:ascii="Times New Roman" w:eastAsia="Times New Roman" w:hAnsi="Times New Roman" w:cs="Times New Roman"/>
          <w:bCs/>
          <w:sz w:val="28"/>
          <w:szCs w:val="28"/>
          <w:lang w:eastAsia="ru-RU"/>
        </w:rPr>
        <w:t xml:space="preserve"> должна: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rsidRPr="0076125A">
        <w:rPr>
          <w:rFonts w:ascii="Times New Roman" w:eastAsia="Times New Roman" w:hAnsi="Times New Roman" w:cs="Times New Roman"/>
          <w:bCs/>
          <w:sz w:val="28"/>
          <w:szCs w:val="28"/>
          <w:lang w:eastAsia="ru-RU"/>
        </w:rPr>
        <w:t>результатов освоения содержания учебных предметов начального общего образования</w:t>
      </w:r>
      <w:proofErr w:type="gramEnd"/>
      <w:r w:rsidRPr="0076125A">
        <w:rPr>
          <w:rFonts w:ascii="Times New Roman" w:eastAsia="Times New Roman" w:hAnsi="Times New Roman" w:cs="Times New Roman"/>
          <w:bCs/>
          <w:sz w:val="28"/>
          <w:szCs w:val="28"/>
          <w:lang w:eastAsia="ru-RU"/>
        </w:rPr>
        <w:t xml:space="preserve"> и формирование универсальных учебных действий;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76125A">
        <w:rPr>
          <w:rFonts w:ascii="Times New Roman" w:eastAsia="Times New Roman" w:hAnsi="Times New Roman" w:cs="Times New Roman"/>
          <w:bCs/>
          <w:sz w:val="28"/>
          <w:szCs w:val="28"/>
          <w:lang w:eastAsia="ru-RU"/>
        </w:rPr>
        <w:t>метапредметных</w:t>
      </w:r>
      <w:proofErr w:type="spellEnd"/>
      <w:r w:rsidRPr="0076125A">
        <w:rPr>
          <w:rFonts w:ascii="Times New Roman" w:eastAsia="Times New Roman" w:hAnsi="Times New Roman" w:cs="Times New Roman"/>
          <w:bCs/>
          <w:sz w:val="28"/>
          <w:szCs w:val="28"/>
          <w:lang w:eastAsia="ru-RU"/>
        </w:rPr>
        <w:t xml:space="preserve"> и личностных результатов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позволять осуществлять оценку динамики учебных достижений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6" w:anchor="block_10226"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19.10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План внеурочной деятельности обеспечивает учет индивидуальных особенностей и </w:t>
      </w:r>
      <w:proofErr w:type="gramStart"/>
      <w:r w:rsidRPr="0076125A">
        <w:rPr>
          <w:rFonts w:ascii="Times New Roman" w:eastAsia="Times New Roman" w:hAnsi="Times New Roman" w:cs="Times New Roman"/>
          <w:bCs/>
          <w:sz w:val="28"/>
          <w:szCs w:val="28"/>
          <w:lang w:eastAsia="ru-RU"/>
        </w:rPr>
        <w:t>потребностей</w:t>
      </w:r>
      <w:proofErr w:type="gramEnd"/>
      <w:r w:rsidRPr="0076125A">
        <w:rPr>
          <w:rFonts w:ascii="Times New Roman" w:eastAsia="Times New Roman" w:hAnsi="Times New Roman" w:cs="Times New Roman"/>
          <w:bCs/>
          <w:sz w:val="28"/>
          <w:szCs w:val="28"/>
          <w:lang w:eastAsia="ru-RU"/>
        </w:rPr>
        <w:t xml:space="preserve"> обучающихся через организацию внеурочной деятельности. </w:t>
      </w:r>
      <w:proofErr w:type="gramStart"/>
      <w:r w:rsidRPr="0076125A">
        <w:rPr>
          <w:rFonts w:ascii="Times New Roman" w:eastAsia="Times New Roman" w:hAnsi="Times New Roman" w:cs="Times New Roman"/>
          <w:bCs/>
          <w:sz w:val="28"/>
          <w:szCs w:val="28"/>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76125A">
        <w:rPr>
          <w:rFonts w:ascii="Times New Roman" w:eastAsia="Times New Roman" w:hAnsi="Times New Roman" w:cs="Times New Roman"/>
          <w:bCs/>
          <w:sz w:val="28"/>
          <w:szCs w:val="28"/>
          <w:lang w:eastAsia="ru-RU"/>
        </w:rPr>
        <w:t>общеинтеллектуальное</w:t>
      </w:r>
      <w:proofErr w:type="spellEnd"/>
      <w:r w:rsidRPr="0076125A">
        <w:rPr>
          <w:rFonts w:ascii="Times New Roman" w:eastAsia="Times New Roman" w:hAnsi="Times New Roman" w:cs="Times New Roman"/>
          <w:bCs/>
          <w:sz w:val="28"/>
          <w:szCs w:val="28"/>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lastRenderedPageBreak/>
        <w:t>Организация, осуществляющая образовательную деятельность самостоятельно разрабатывает</w:t>
      </w:r>
      <w:proofErr w:type="gramEnd"/>
      <w:r w:rsidRPr="0076125A">
        <w:rPr>
          <w:rFonts w:ascii="Times New Roman" w:eastAsia="Times New Roman" w:hAnsi="Times New Roman" w:cs="Times New Roman"/>
          <w:bCs/>
          <w:sz w:val="28"/>
          <w:szCs w:val="28"/>
          <w:lang w:eastAsia="ru-RU"/>
        </w:rPr>
        <w:t xml:space="preserve"> и утверждает план внеурочной деятельности.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hyperlink r:id="rId47" w:anchor="block_10227"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Приложение дополнено пунктом 19.10.1</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даты начала и окончания учебного года;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продолжительность учебного года, четвертей (триместров);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сроки и продолжительность каникул;</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сроки проведения промежуточных аттестаций.</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48" w:anchor="block_10228"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19.11 внесены изменения</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hyperlink r:id="rId49" w:anchor="block_1911" w:history="1">
        <w:r w:rsidRPr="0076125A">
          <w:rPr>
            <w:rFonts w:ascii="Times New Roman" w:eastAsia="Times New Roman" w:hAnsi="Times New Roman" w:cs="Times New Roman"/>
            <w:bCs/>
            <w:sz w:val="28"/>
            <w:szCs w:val="28"/>
            <w:lang w:eastAsia="ru-RU"/>
          </w:rPr>
          <w:t>См. текст пункта в предыдущей редакции</w:t>
        </w:r>
      </w:hyperlink>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Система условий должна содержать: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механизмы достижения целевых ориентиров в системе условий;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сетевой график (дорожную карту) по формированию необходимой системы условий;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контроль за</w:t>
      </w:r>
      <w:proofErr w:type="gramEnd"/>
      <w:r w:rsidRPr="0076125A">
        <w:rPr>
          <w:rFonts w:ascii="Times New Roman" w:eastAsia="Times New Roman" w:hAnsi="Times New Roman" w:cs="Times New Roman"/>
          <w:bCs/>
          <w:sz w:val="28"/>
          <w:szCs w:val="28"/>
          <w:lang w:eastAsia="ru-RU"/>
        </w:rPr>
        <w:t xml:space="preserve"> состоянием системы условий.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IV. Требования к условиям реализации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гарантирующей</w:t>
      </w:r>
      <w:proofErr w:type="gramEnd"/>
      <w:r w:rsidRPr="0076125A">
        <w:rPr>
          <w:rFonts w:ascii="Times New Roman" w:eastAsia="Times New Roman" w:hAnsi="Times New Roman" w:cs="Times New Roman"/>
          <w:bCs/>
          <w:sz w:val="28"/>
          <w:szCs w:val="28"/>
          <w:lang w:eastAsia="ru-RU"/>
        </w:rPr>
        <w:t xml:space="preserve"> охрану и укрепление физического, психологического и социального здоровья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комфортной</w:t>
      </w:r>
      <w:proofErr w:type="gramEnd"/>
      <w:r w:rsidRPr="0076125A">
        <w:rPr>
          <w:rFonts w:ascii="Times New Roman" w:eastAsia="Times New Roman" w:hAnsi="Times New Roman" w:cs="Times New Roman"/>
          <w:bCs/>
          <w:sz w:val="28"/>
          <w:szCs w:val="28"/>
          <w:lang w:eastAsia="ru-RU"/>
        </w:rPr>
        <w:t xml:space="preserve"> по отношению к обучающимся и педагогическим работникам.</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50" w:anchor="block_10229"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22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выявления и развития </w:t>
      </w:r>
      <w:proofErr w:type="gramStart"/>
      <w:r w:rsidRPr="0076125A">
        <w:rPr>
          <w:rFonts w:ascii="Times New Roman" w:eastAsia="Times New Roman" w:hAnsi="Times New Roman" w:cs="Times New Roman"/>
          <w:bCs/>
          <w:sz w:val="28"/>
          <w:szCs w:val="28"/>
          <w:lang w:eastAsia="ru-RU"/>
        </w:rPr>
        <w:t>способностей</w:t>
      </w:r>
      <w:proofErr w:type="gramEnd"/>
      <w:r w:rsidRPr="0076125A">
        <w:rPr>
          <w:rFonts w:ascii="Times New Roman" w:eastAsia="Times New Roman" w:hAnsi="Times New Roman" w:cs="Times New Roman"/>
          <w:bCs/>
          <w:sz w:val="28"/>
          <w:szCs w:val="28"/>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w:t>
      </w:r>
      <w:r w:rsidRPr="0076125A">
        <w:rPr>
          <w:rFonts w:ascii="Times New Roman" w:eastAsia="Times New Roman" w:hAnsi="Times New Roman" w:cs="Times New Roman"/>
          <w:bCs/>
          <w:sz w:val="28"/>
          <w:szCs w:val="28"/>
          <w:lang w:eastAsia="ru-RU"/>
        </w:rPr>
        <w:lastRenderedPageBreak/>
        <w:t xml:space="preserve">проектировании и развитии </w:t>
      </w:r>
      <w:proofErr w:type="spellStart"/>
      <w:r w:rsidRPr="0076125A">
        <w:rPr>
          <w:rFonts w:ascii="Times New Roman" w:eastAsia="Times New Roman" w:hAnsi="Times New Roman" w:cs="Times New Roman"/>
          <w:bCs/>
          <w:sz w:val="28"/>
          <w:szCs w:val="28"/>
          <w:lang w:eastAsia="ru-RU"/>
        </w:rPr>
        <w:t>внутришкольной</w:t>
      </w:r>
      <w:proofErr w:type="spellEnd"/>
      <w:r w:rsidRPr="0076125A">
        <w:rPr>
          <w:rFonts w:ascii="Times New Roman" w:eastAsia="Times New Roman" w:hAnsi="Times New Roman" w:cs="Times New Roman"/>
          <w:bCs/>
          <w:sz w:val="28"/>
          <w:szCs w:val="28"/>
          <w:lang w:eastAsia="ru-RU"/>
        </w:rPr>
        <w:t xml:space="preserve"> социальной среды, а также в формировании и реализации индивидуальных образовательных маршрутов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использования в образовательной деятельности современных образовательных технологий </w:t>
      </w:r>
      <w:proofErr w:type="spellStart"/>
      <w:r w:rsidRPr="0076125A">
        <w:rPr>
          <w:rFonts w:ascii="Times New Roman" w:eastAsia="Times New Roman" w:hAnsi="Times New Roman" w:cs="Times New Roman"/>
          <w:bCs/>
          <w:sz w:val="28"/>
          <w:szCs w:val="28"/>
          <w:lang w:eastAsia="ru-RU"/>
        </w:rPr>
        <w:t>деятельностного</w:t>
      </w:r>
      <w:proofErr w:type="spellEnd"/>
      <w:r w:rsidRPr="0076125A">
        <w:rPr>
          <w:rFonts w:ascii="Times New Roman" w:eastAsia="Times New Roman" w:hAnsi="Times New Roman" w:cs="Times New Roman"/>
          <w:bCs/>
          <w:sz w:val="28"/>
          <w:szCs w:val="28"/>
          <w:lang w:eastAsia="ru-RU"/>
        </w:rPr>
        <w:t xml:space="preserve"> типа;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эффективной самостоятельной работы обучающихся при поддержке педагогических работников;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включения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51" w:anchor="block_100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18 мая 2015 г. N 507 в пункт 23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23. Требования к кадровым условиям реализации основной образовательной программы начального общего образования включают: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уровень квалификации педагогических и иных работников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непрерывность профессионального развития педагогических работников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52" w:anchor="block_1023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24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24. Финансовые условия реализации основной образовательной программы начального общего образования должны: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обеспечивать организации, осуществляющей образовательную деятельность возможность исполнения требований Стандарта;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Нормативы, определяемые органами государственной власти субъектов Российской Федерации в соответствии с </w:t>
      </w:r>
      <w:hyperlink r:id="rId53" w:anchor="block_10813" w:history="1">
        <w:r w:rsidRPr="0076125A">
          <w:rPr>
            <w:rFonts w:ascii="Times New Roman" w:eastAsia="Times New Roman" w:hAnsi="Times New Roman" w:cs="Times New Roman"/>
            <w:bCs/>
            <w:sz w:val="28"/>
            <w:szCs w:val="28"/>
            <w:lang w:eastAsia="ru-RU"/>
          </w:rPr>
          <w:t xml:space="preserve">пунктом 3 части 1 статьи </w:t>
        </w:r>
        <w:r w:rsidRPr="0076125A">
          <w:rPr>
            <w:rFonts w:ascii="Times New Roman" w:eastAsia="Times New Roman" w:hAnsi="Times New Roman" w:cs="Times New Roman"/>
            <w:bCs/>
            <w:sz w:val="28"/>
            <w:szCs w:val="28"/>
            <w:lang w:eastAsia="ru-RU"/>
          </w:rPr>
          <w:lastRenderedPageBreak/>
          <w:t>8</w:t>
        </w:r>
      </w:hyperlink>
      <w:r w:rsidRPr="0076125A">
        <w:rPr>
          <w:rFonts w:ascii="Times New Roman" w:eastAsia="Times New Roman" w:hAnsi="Times New Roman" w:cs="Times New Roman"/>
          <w:bCs/>
          <w:sz w:val="28"/>
          <w:szCs w:val="28"/>
          <w:lang w:eastAsia="ru-RU"/>
        </w:rPr>
        <w:t>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rsidRPr="0076125A">
        <w:rPr>
          <w:rFonts w:ascii="Times New Roman" w:eastAsia="Times New Roman" w:hAnsi="Times New Roman" w:cs="Times New Roman"/>
          <w:bCs/>
          <w:sz w:val="28"/>
          <w:szCs w:val="28"/>
          <w:lang w:eastAsia="ru-RU"/>
        </w:rP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w:t>
      </w:r>
      <w:hyperlink r:id="rId54" w:anchor="block_6666" w:history="1">
        <w:r w:rsidRPr="0076125A">
          <w:rPr>
            <w:rFonts w:ascii="Times New Roman" w:eastAsia="Times New Roman" w:hAnsi="Times New Roman" w:cs="Times New Roman"/>
            <w:bCs/>
            <w:sz w:val="28"/>
            <w:szCs w:val="28"/>
            <w:lang w:eastAsia="ru-RU"/>
          </w:rPr>
          <w:t>*(6)</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55" w:anchor="block_10232"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25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 соблюдение: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санитарно-гигиенических норм образовательной деятельности (требования к водоснабжению, канализации, освещению, воздушно-тепловому режиму и т. д.);</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санитарно-бытовых условий (наличие оборудованных гардеробов, санузлов, мест личной гигиены и т. д.);</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социально-бытовых условий (наличие оборудованного рабочего места, учительской, комнаты психологической разгрузки и т.д.);</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пожарной и </w:t>
      </w:r>
      <w:proofErr w:type="spellStart"/>
      <w:r w:rsidRPr="0076125A">
        <w:rPr>
          <w:rFonts w:ascii="Times New Roman" w:eastAsia="Times New Roman" w:hAnsi="Times New Roman" w:cs="Times New Roman"/>
          <w:bCs/>
          <w:sz w:val="28"/>
          <w:szCs w:val="28"/>
          <w:lang w:eastAsia="ru-RU"/>
        </w:rPr>
        <w:t>электробезопасности</w:t>
      </w:r>
      <w:proofErr w:type="spell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требований охраны труда;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своевременных сроков и необходимых объемов текущего и капитального ремонта;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3) возможность для беспрепятственного доступа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 xml:space="preserve"> с ограниченными возможностями здоровья к объектам инфраструктуры образовательного учреждения</w:t>
      </w:r>
      <w:hyperlink r:id="rId56" w:anchor="block_8888" w:history="1">
        <w:r w:rsidRPr="0076125A">
          <w:rPr>
            <w:rFonts w:ascii="Times New Roman" w:eastAsia="Times New Roman" w:hAnsi="Times New Roman" w:cs="Times New Roman"/>
            <w:bCs/>
            <w:sz w:val="28"/>
            <w:szCs w:val="28"/>
            <w:lang w:eastAsia="ru-RU"/>
          </w:rPr>
          <w:t>*(8)</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w:t>
      </w:r>
      <w:r w:rsidRPr="0076125A">
        <w:rPr>
          <w:rFonts w:ascii="Times New Roman" w:eastAsia="Times New Roman" w:hAnsi="Times New Roman" w:cs="Times New Roman"/>
          <w:bCs/>
          <w:sz w:val="28"/>
          <w:szCs w:val="28"/>
          <w:lang w:eastAsia="ru-RU"/>
        </w:rPr>
        <w:lastRenderedPageBreak/>
        <w:t xml:space="preserve">труда работников организаций, осуществляющих образовательную деятельность, предъявляемым </w:t>
      </w:r>
      <w:proofErr w:type="gramStart"/>
      <w:r w:rsidRPr="0076125A">
        <w:rPr>
          <w:rFonts w:ascii="Times New Roman" w:eastAsia="Times New Roman" w:hAnsi="Times New Roman" w:cs="Times New Roman"/>
          <w:bCs/>
          <w:sz w:val="28"/>
          <w:szCs w:val="28"/>
          <w:lang w:eastAsia="ru-RU"/>
        </w:rPr>
        <w:t>к</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rsidRPr="0076125A">
        <w:rPr>
          <w:rFonts w:ascii="Times New Roman" w:eastAsia="Times New Roman" w:hAnsi="Times New Roman" w:cs="Times New Roman"/>
          <w:bCs/>
          <w:sz w:val="28"/>
          <w:szCs w:val="28"/>
          <w:lang w:eastAsia="ru-RU"/>
        </w:rPr>
        <w:t xml:space="preserve"> учебной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помещениям библиотек (площадь, размещение рабочих зон, наличие читального зала, число читательских мест, </w:t>
      </w:r>
      <w:proofErr w:type="spellStart"/>
      <w:r w:rsidRPr="0076125A">
        <w:rPr>
          <w:rFonts w:ascii="Times New Roman" w:eastAsia="Times New Roman" w:hAnsi="Times New Roman" w:cs="Times New Roman"/>
          <w:bCs/>
          <w:sz w:val="28"/>
          <w:szCs w:val="28"/>
          <w:lang w:eastAsia="ru-RU"/>
        </w:rPr>
        <w:t>медиатеки</w:t>
      </w:r>
      <w:proofErr w:type="spell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актовому залу;</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спортивным залам, бассейнам, игровому и спортивному оборудованию;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помещениям для медицинского персонала;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мебели, офисному оснащению и хозяйственному инвентарю;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Материально-техническое и информационное оснащение образовательной деятельности должно обеспечивать возможность: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создания и использования информации (в том числе запись и обработка изображений и звука, выступления с ауди</w:t>
      </w:r>
      <w:proofErr w:type="gramStart"/>
      <w:r w:rsidRPr="0076125A">
        <w:rPr>
          <w:rFonts w:ascii="Times New Roman" w:eastAsia="Times New Roman" w:hAnsi="Times New Roman" w:cs="Times New Roman"/>
          <w:bCs/>
          <w:sz w:val="28"/>
          <w:szCs w:val="28"/>
          <w:lang w:eastAsia="ru-RU"/>
        </w:rPr>
        <w:t>о-</w:t>
      </w:r>
      <w:proofErr w:type="gramEnd"/>
      <w:r w:rsidRPr="0076125A">
        <w:rPr>
          <w:rFonts w:ascii="Times New Roman" w:eastAsia="Times New Roman" w:hAnsi="Times New Roman" w:cs="Times New Roman"/>
          <w:bCs/>
          <w:sz w:val="28"/>
          <w:szCs w:val="28"/>
          <w:lang w:eastAsia="ru-RU"/>
        </w:rPr>
        <w:t xml:space="preserve">, </w:t>
      </w:r>
      <w:proofErr w:type="spellStart"/>
      <w:r w:rsidRPr="0076125A">
        <w:rPr>
          <w:rFonts w:ascii="Times New Roman" w:eastAsia="Times New Roman" w:hAnsi="Times New Roman" w:cs="Times New Roman"/>
          <w:bCs/>
          <w:sz w:val="28"/>
          <w:szCs w:val="28"/>
          <w:lang w:eastAsia="ru-RU"/>
        </w:rPr>
        <w:t>видеосопровождением</w:t>
      </w:r>
      <w:proofErr w:type="spellEnd"/>
      <w:r w:rsidRPr="0076125A">
        <w:rPr>
          <w:rFonts w:ascii="Times New Roman" w:eastAsia="Times New Roman" w:hAnsi="Times New Roman" w:cs="Times New Roman"/>
          <w:bCs/>
          <w:sz w:val="28"/>
          <w:szCs w:val="28"/>
          <w:lang w:eastAsia="ru-RU"/>
        </w:rPr>
        <w:t xml:space="preserve"> и графическим сопровождением, общение в сети Интернет и др.);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получения информации различными способами (поиск информации в сети Интернет, работа в библиотеке и др.);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создания материальных объектов, в том числе произведений искусства;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обработки материалов и информации с использованием технологических инструментов;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проектирования и конструирования, в том числе моделей с цифровым управлением и обратной связью;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исполнения, сочинения и аранжировки музыкальных произведений с применением традиционных инструментов и цифровых технологий;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физического развития, участия в спортивных соревнованиях и играх;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размещения своих материалов и работ в информационной среде организации, осуществляющей образовательную деятельность;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проведения массовых мероприятий, собраний, представлений;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организации отдыха и питания.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hyperlink r:id="rId57" w:anchor="block_1002"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18 мая 2015 г. N 507 приложение дополнено пунктом 25.1</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25.1. </w:t>
      </w:r>
      <w:proofErr w:type="gramStart"/>
      <w:r w:rsidRPr="0076125A">
        <w:rPr>
          <w:rFonts w:ascii="Times New Roman" w:eastAsia="Times New Roman" w:hAnsi="Times New Roman" w:cs="Times New Roman"/>
          <w:bCs/>
          <w:sz w:val="28"/>
          <w:szCs w:val="28"/>
          <w:lang w:eastAsia="ru-RU"/>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При этом материально-техническое обеспечение образовательной деятельности по выбранным видам искусства должно включать: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концертный зал;</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помещения для репетиций;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помещения для содержания, обслуживания и ремонта музыкальных инструментов;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аудитории для индивидуальных и групповых занятий (от 2 до 20 человек);</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хоровые классы;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классы, оборудованные специальными станками;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специальные аудитории, оборудованные персональными компьютерами, MIDI-клавиатурами и соответствующим программным обеспечением;</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аудио и видео фонды звукозаписывающей и </w:t>
      </w:r>
      <w:proofErr w:type="spellStart"/>
      <w:r w:rsidRPr="0076125A">
        <w:rPr>
          <w:rFonts w:ascii="Times New Roman" w:eastAsia="Times New Roman" w:hAnsi="Times New Roman" w:cs="Times New Roman"/>
          <w:bCs/>
          <w:sz w:val="28"/>
          <w:szCs w:val="28"/>
          <w:lang w:eastAsia="ru-RU"/>
        </w:rPr>
        <w:t>звукопроизводящей</w:t>
      </w:r>
      <w:proofErr w:type="spellEnd"/>
      <w:r w:rsidRPr="0076125A">
        <w:rPr>
          <w:rFonts w:ascii="Times New Roman" w:eastAsia="Times New Roman" w:hAnsi="Times New Roman" w:cs="Times New Roman"/>
          <w:bCs/>
          <w:sz w:val="28"/>
          <w:szCs w:val="28"/>
          <w:lang w:eastAsia="ru-RU"/>
        </w:rPr>
        <w:t xml:space="preserve"> аппаратуры;</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58" w:anchor="block_10233"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26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планирование образовательной деятельности;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фиксацию хода образовательной деятельности и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59" w:anchor="block_9999" w:history="1">
        <w:r w:rsidRPr="0076125A">
          <w:rPr>
            <w:rFonts w:ascii="Times New Roman" w:eastAsia="Times New Roman" w:hAnsi="Times New Roman" w:cs="Times New Roman"/>
            <w:bCs/>
            <w:sz w:val="28"/>
            <w:szCs w:val="28"/>
            <w:lang w:eastAsia="ru-RU"/>
          </w:rPr>
          <w:t>*(9)</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60" w:anchor="block_10234"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27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Требования к учебно-методическому обеспечению образовательной деятельности включают: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rsidRPr="0076125A">
        <w:rPr>
          <w:rFonts w:ascii="Times New Roman" w:eastAsia="Times New Roman" w:hAnsi="Times New Roman" w:cs="Times New Roman"/>
          <w:bCs/>
          <w:sz w:val="28"/>
          <w:szCs w:val="28"/>
          <w:lang w:eastAsia="ru-RU"/>
        </w:rPr>
        <w:t xml:space="preserve"> Норма обеспеченности образовательной деятельности учебными изданиями определяется исходя из расчета: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не менее одного учебника в печатной и (или) электронной форме, достаточного для освоения программы учебного предмета на каждого </w:t>
      </w:r>
      <w:r w:rsidRPr="0076125A">
        <w:rPr>
          <w:rFonts w:ascii="Times New Roman" w:eastAsia="Times New Roman" w:hAnsi="Times New Roman" w:cs="Times New Roman"/>
          <w:bCs/>
          <w:sz w:val="28"/>
          <w:szCs w:val="28"/>
          <w:lang w:eastAsia="ru-RU"/>
        </w:rPr>
        <w:lastRenderedPageBreak/>
        <w:t>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61" w:anchor="block_10235"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в пункт 28 внесены изменения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 xml:space="preserve">учет специфики возрастного психофизического развития </w:t>
      </w:r>
      <w:proofErr w:type="gramStart"/>
      <w:r w:rsidRPr="0076125A">
        <w:rPr>
          <w:rFonts w:ascii="Times New Roman" w:eastAsia="Times New Roman" w:hAnsi="Times New Roman" w:cs="Times New Roman"/>
          <w:bCs/>
          <w:sz w:val="28"/>
          <w:szCs w:val="28"/>
          <w:lang w:eastAsia="ru-RU"/>
        </w:rPr>
        <w:t>обучающихся</w:t>
      </w:r>
      <w:proofErr w:type="gramEnd"/>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w:t>
      </w:r>
      <w:r w:rsidRPr="0076125A">
        <w:rPr>
          <w:rFonts w:ascii="Times New Roman" w:eastAsia="Times New Roman" w:hAnsi="Times New Roman" w:cs="Times New Roman"/>
          <w:bCs/>
          <w:sz w:val="28"/>
          <w:szCs w:val="28"/>
          <w:lang w:eastAsia="ru-RU"/>
        </w:rPr>
        <w:lastRenderedPageBreak/>
        <w:t>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______________________________</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62" w:anchor="block_102104"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сноска *(1) изложена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*(1) </w:t>
      </w:r>
      <w:hyperlink r:id="rId63" w:anchor="block_1026" w:history="1">
        <w:r w:rsidRPr="0076125A">
          <w:rPr>
            <w:rFonts w:ascii="Times New Roman" w:eastAsia="Times New Roman" w:hAnsi="Times New Roman" w:cs="Times New Roman"/>
            <w:bCs/>
            <w:sz w:val="28"/>
            <w:szCs w:val="28"/>
            <w:lang w:eastAsia="ru-RU"/>
          </w:rPr>
          <w:t>Пункт 6 статьи 2</w:t>
        </w:r>
      </w:hyperlink>
      <w:r w:rsidRPr="0076125A">
        <w:rPr>
          <w:rFonts w:ascii="Times New Roman" w:eastAsia="Times New Roman" w:hAnsi="Times New Roman" w:cs="Times New Roman"/>
          <w:bCs/>
          <w:sz w:val="28"/>
          <w:szCs w:val="2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rsidRPr="0076125A">
        <w:rPr>
          <w:rFonts w:ascii="Times New Roman" w:eastAsia="Times New Roman" w:hAnsi="Times New Roman" w:cs="Times New Roman"/>
          <w:bCs/>
          <w:sz w:val="28"/>
          <w:szCs w:val="28"/>
          <w:lang w:eastAsia="ru-RU"/>
        </w:rPr>
        <w:t xml:space="preserve"> </w:t>
      </w:r>
      <w:proofErr w:type="gramStart"/>
      <w:r w:rsidRPr="0076125A">
        <w:rPr>
          <w:rFonts w:ascii="Times New Roman" w:eastAsia="Times New Roman" w:hAnsi="Times New Roman" w:cs="Times New Roman"/>
          <w:bCs/>
          <w:sz w:val="28"/>
          <w:szCs w:val="28"/>
          <w:lang w:eastAsia="ru-RU"/>
        </w:rPr>
        <w:t>N 19, ст. 2289; N 22, ст. 2769; N 23, ст. 2933; N 26, ст. 3388; N 30, ст. 4257, ст. 4263).</w:t>
      </w:r>
      <w:proofErr w:type="gramEnd"/>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hyperlink r:id="rId64" w:anchor="block_10230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29 декабря 2014 г. N 1643 сноска *(2) изложена в новой редакции</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t>*(2) С учетом положений </w:t>
      </w:r>
      <w:hyperlink r:id="rId65" w:anchor="block_108146" w:history="1">
        <w:r w:rsidRPr="0076125A">
          <w:rPr>
            <w:rFonts w:ascii="Times New Roman" w:eastAsia="Times New Roman" w:hAnsi="Times New Roman" w:cs="Times New Roman"/>
            <w:bCs/>
            <w:sz w:val="28"/>
            <w:szCs w:val="28"/>
            <w:lang w:eastAsia="ru-RU"/>
          </w:rPr>
          <w:t>части 2 статьи 11</w:t>
        </w:r>
      </w:hyperlink>
      <w:r w:rsidRPr="0076125A">
        <w:rPr>
          <w:rFonts w:ascii="Times New Roman" w:eastAsia="Times New Roman" w:hAnsi="Times New Roman" w:cs="Times New Roman"/>
          <w:bCs/>
          <w:sz w:val="28"/>
          <w:szCs w:val="2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76125A">
        <w:rPr>
          <w:rFonts w:ascii="Times New Roman" w:eastAsia="Times New Roman" w:hAnsi="Times New Roman" w:cs="Times New Roman"/>
          <w:bCs/>
          <w:sz w:val="28"/>
          <w:szCs w:val="28"/>
          <w:lang w:eastAsia="ru-RU"/>
        </w:rPr>
        <w:t xml:space="preserve"> </w:t>
      </w:r>
      <w:proofErr w:type="gramStart"/>
      <w:r w:rsidRPr="0076125A">
        <w:rPr>
          <w:rFonts w:ascii="Times New Roman" w:eastAsia="Times New Roman" w:hAnsi="Times New Roman" w:cs="Times New Roman"/>
          <w:bCs/>
          <w:sz w:val="28"/>
          <w:szCs w:val="28"/>
          <w:lang w:eastAsia="ru-RU"/>
        </w:rPr>
        <w:t>2014, N 6, ст. 562, ст. 566; N 19, ст. 2289; N 22, ст. 2769; N 23, ст. 2933; N 26, ст. 3388; N 30, ст. 4257, ст. 4263).</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*(3) </w:t>
      </w:r>
      <w:hyperlink r:id="rId66" w:anchor="block_10241" w:history="1">
        <w:r w:rsidRPr="0076125A">
          <w:rPr>
            <w:rFonts w:ascii="Times New Roman" w:eastAsia="Times New Roman" w:hAnsi="Times New Roman" w:cs="Times New Roman"/>
            <w:bCs/>
            <w:sz w:val="28"/>
            <w:szCs w:val="28"/>
            <w:lang w:eastAsia="ru-RU"/>
          </w:rPr>
          <w:t>Исключена</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См. текст </w:t>
      </w:r>
      <w:hyperlink r:id="rId67" w:anchor="block_3333" w:history="1">
        <w:r w:rsidRPr="0076125A">
          <w:rPr>
            <w:rFonts w:ascii="Times New Roman" w:eastAsia="Times New Roman" w:hAnsi="Times New Roman" w:cs="Times New Roman"/>
            <w:bCs/>
            <w:sz w:val="28"/>
            <w:szCs w:val="28"/>
            <w:lang w:eastAsia="ru-RU"/>
          </w:rPr>
          <w:t>сноски *(3)</w:t>
        </w:r>
      </w:hyperlink>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*(4)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*(5) </w:t>
      </w:r>
      <w:hyperlink r:id="rId68" w:anchor="block_102197" w:history="1">
        <w:r w:rsidRPr="0076125A">
          <w:rPr>
            <w:rFonts w:ascii="Times New Roman" w:eastAsia="Times New Roman" w:hAnsi="Times New Roman" w:cs="Times New Roman"/>
            <w:bCs/>
            <w:sz w:val="28"/>
            <w:szCs w:val="28"/>
            <w:lang w:eastAsia="ru-RU"/>
          </w:rPr>
          <w:t>Исключена</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См. текст </w:t>
      </w:r>
      <w:hyperlink r:id="rId69" w:anchor="block_5555" w:history="1">
        <w:r w:rsidRPr="0076125A">
          <w:rPr>
            <w:rFonts w:ascii="Times New Roman" w:eastAsia="Times New Roman" w:hAnsi="Times New Roman" w:cs="Times New Roman"/>
            <w:bCs/>
            <w:sz w:val="28"/>
            <w:szCs w:val="28"/>
            <w:lang w:eastAsia="ru-RU"/>
          </w:rPr>
          <w:t>сноски *(5)</w:t>
        </w:r>
      </w:hyperlink>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proofErr w:type="gramStart"/>
      <w:r w:rsidRPr="0076125A">
        <w:rPr>
          <w:rFonts w:ascii="Times New Roman" w:eastAsia="Times New Roman" w:hAnsi="Times New Roman" w:cs="Times New Roman"/>
          <w:bCs/>
          <w:sz w:val="28"/>
          <w:szCs w:val="28"/>
          <w:lang w:eastAsia="ru-RU"/>
        </w:rPr>
        <w:lastRenderedPageBreak/>
        <w:t>*(6) С учетом положений </w:t>
      </w:r>
      <w:hyperlink r:id="rId70" w:anchor="block_109184" w:history="1">
        <w:r w:rsidRPr="0076125A">
          <w:rPr>
            <w:rFonts w:ascii="Times New Roman" w:eastAsia="Times New Roman" w:hAnsi="Times New Roman" w:cs="Times New Roman"/>
            <w:bCs/>
            <w:sz w:val="28"/>
            <w:szCs w:val="28"/>
            <w:lang w:eastAsia="ru-RU"/>
          </w:rPr>
          <w:t>части 2 статьи 99</w:t>
        </w:r>
      </w:hyperlink>
      <w:r w:rsidRPr="0076125A">
        <w:rPr>
          <w:rFonts w:ascii="Times New Roman" w:eastAsia="Times New Roman" w:hAnsi="Times New Roman" w:cs="Times New Roman"/>
          <w:bCs/>
          <w:sz w:val="28"/>
          <w:szCs w:val="28"/>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76125A">
        <w:rPr>
          <w:rFonts w:ascii="Times New Roman" w:eastAsia="Times New Roman" w:hAnsi="Times New Roman" w:cs="Times New Roman"/>
          <w:bCs/>
          <w:sz w:val="28"/>
          <w:szCs w:val="28"/>
          <w:lang w:eastAsia="ru-RU"/>
        </w:rPr>
        <w:t xml:space="preserve"> </w:t>
      </w:r>
      <w:proofErr w:type="gramStart"/>
      <w:r w:rsidRPr="0076125A">
        <w:rPr>
          <w:rFonts w:ascii="Times New Roman" w:eastAsia="Times New Roman" w:hAnsi="Times New Roman" w:cs="Times New Roman"/>
          <w:bCs/>
          <w:sz w:val="28"/>
          <w:szCs w:val="28"/>
          <w:lang w:eastAsia="ru-RU"/>
        </w:rPr>
        <w:t>2014, N 6, ст. 562, ст. 566; N 19, ст. 2289; N 22, ст. 2769; N 23, ст. 2933; N 26, ст. 3388; N 30, ст. 4257, ст. 4263).</w:t>
      </w:r>
      <w:proofErr w:type="gramEnd"/>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*(7) </w:t>
      </w:r>
      <w:hyperlink r:id="rId71" w:anchor="block_102316" w:history="1">
        <w:r w:rsidRPr="0076125A">
          <w:rPr>
            <w:rFonts w:ascii="Times New Roman" w:eastAsia="Times New Roman" w:hAnsi="Times New Roman" w:cs="Times New Roman"/>
            <w:bCs/>
            <w:sz w:val="28"/>
            <w:szCs w:val="28"/>
            <w:lang w:eastAsia="ru-RU"/>
          </w:rPr>
          <w:t>Исключена</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См. текст </w:t>
      </w:r>
      <w:hyperlink r:id="rId72" w:anchor="block_7777" w:history="1">
        <w:r w:rsidRPr="0076125A">
          <w:rPr>
            <w:rFonts w:ascii="Times New Roman" w:eastAsia="Times New Roman" w:hAnsi="Times New Roman" w:cs="Times New Roman"/>
            <w:bCs/>
            <w:sz w:val="28"/>
            <w:szCs w:val="28"/>
            <w:lang w:eastAsia="ru-RU"/>
          </w:rPr>
          <w:t>сноски *(7)</w:t>
        </w:r>
      </w:hyperlink>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*(8) </w:t>
      </w:r>
      <w:hyperlink r:id="rId73" w:anchor="block_102316" w:history="1">
        <w:r w:rsidRPr="0076125A">
          <w:rPr>
            <w:rFonts w:ascii="Times New Roman" w:eastAsia="Times New Roman" w:hAnsi="Times New Roman" w:cs="Times New Roman"/>
            <w:bCs/>
            <w:sz w:val="28"/>
            <w:szCs w:val="28"/>
            <w:lang w:eastAsia="ru-RU"/>
          </w:rPr>
          <w:t>Исключена</w:t>
        </w:r>
      </w:hyperlink>
      <w:r w:rsidRPr="0076125A">
        <w:rPr>
          <w:rFonts w:ascii="Times New Roman" w:eastAsia="Times New Roman" w:hAnsi="Times New Roman" w:cs="Times New Roman"/>
          <w:bCs/>
          <w:sz w:val="28"/>
          <w:szCs w:val="28"/>
          <w:lang w:eastAsia="ru-RU"/>
        </w:rPr>
        <w:t>.</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См. текст </w:t>
      </w:r>
      <w:hyperlink r:id="rId74" w:anchor="block_8888" w:history="1">
        <w:r w:rsidRPr="0076125A">
          <w:rPr>
            <w:rFonts w:ascii="Times New Roman" w:eastAsia="Times New Roman" w:hAnsi="Times New Roman" w:cs="Times New Roman"/>
            <w:bCs/>
            <w:sz w:val="28"/>
            <w:szCs w:val="28"/>
            <w:lang w:eastAsia="ru-RU"/>
          </w:rPr>
          <w:t>сноски *(8)</w:t>
        </w:r>
      </w:hyperlink>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*(9) </w:t>
      </w:r>
      <w:hyperlink r:id="rId75" w:history="1">
        <w:r w:rsidRPr="0076125A">
          <w:rPr>
            <w:rFonts w:ascii="Times New Roman" w:eastAsia="Times New Roman" w:hAnsi="Times New Roman" w:cs="Times New Roman"/>
            <w:bCs/>
            <w:sz w:val="28"/>
            <w:szCs w:val="28"/>
            <w:lang w:eastAsia="ru-RU"/>
          </w:rPr>
          <w:t>Федеральный закон</w:t>
        </w:r>
      </w:hyperlink>
      <w:r w:rsidRPr="0076125A">
        <w:rPr>
          <w:rFonts w:ascii="Times New Roman" w:eastAsia="Times New Roman" w:hAnsi="Times New Roman" w:cs="Times New Roman"/>
          <w:bCs/>
          <w:sz w:val="28"/>
          <w:szCs w:val="28"/>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w:t>
      </w:r>
      <w:hyperlink r:id="rId76" w:history="1">
        <w:r w:rsidRPr="0076125A">
          <w:rPr>
            <w:rFonts w:ascii="Times New Roman" w:eastAsia="Times New Roman" w:hAnsi="Times New Roman" w:cs="Times New Roman"/>
            <w:bCs/>
            <w:sz w:val="28"/>
            <w:szCs w:val="28"/>
            <w:lang w:eastAsia="ru-RU"/>
          </w:rPr>
          <w:t>Федеральный закон</w:t>
        </w:r>
      </w:hyperlink>
      <w:r w:rsidRPr="0076125A">
        <w:rPr>
          <w:rFonts w:ascii="Times New Roman" w:eastAsia="Times New Roman" w:hAnsi="Times New Roman" w:cs="Times New Roman"/>
          <w:bCs/>
          <w:sz w:val="28"/>
          <w:szCs w:val="28"/>
          <w:lang w:eastAsia="ru-RU"/>
        </w:rPr>
        <w:t> от 27 июля 2006 г. N 152-ФЗ "О персональных данных" (Собрание законодательства Российской Федерации, 2006, N 31, ст. 3451).</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Информация об изменениях:</w:t>
      </w:r>
    </w:p>
    <w:p w:rsidR="0076125A" w:rsidRPr="0076125A" w:rsidRDefault="0076125A" w:rsidP="0076125A">
      <w:pPr>
        <w:shd w:val="clear" w:color="auto" w:fill="FFFFFF" w:themeFill="background1"/>
        <w:jc w:val="both"/>
        <w:rPr>
          <w:rFonts w:ascii="Times New Roman" w:eastAsia="Times New Roman" w:hAnsi="Times New Roman" w:cs="Times New Roman"/>
          <w:bCs/>
          <w:sz w:val="28"/>
          <w:szCs w:val="28"/>
          <w:lang w:eastAsia="ru-RU"/>
        </w:rPr>
      </w:pPr>
      <w:hyperlink r:id="rId77" w:anchor="block_1" w:history="1">
        <w:r w:rsidRPr="0076125A">
          <w:rPr>
            <w:rFonts w:ascii="Times New Roman" w:eastAsia="Times New Roman" w:hAnsi="Times New Roman" w:cs="Times New Roman"/>
            <w:bCs/>
            <w:sz w:val="28"/>
            <w:szCs w:val="28"/>
            <w:lang w:eastAsia="ru-RU"/>
          </w:rPr>
          <w:t>Приказом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18 декабря 2012 г. N 1060 приложение дополнено сноской</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*(10)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6125A" w:rsidRPr="0076125A" w:rsidRDefault="0076125A" w:rsidP="0076125A">
      <w:pPr>
        <w:shd w:val="clear" w:color="auto" w:fill="FFFFFF" w:themeFill="background1"/>
        <w:spacing w:after="0"/>
        <w:jc w:val="both"/>
        <w:outlineLvl w:val="3"/>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ГАРАНТ:</w:t>
      </w:r>
    </w:p>
    <w:p w:rsidR="0076125A" w:rsidRPr="0076125A" w:rsidRDefault="0076125A" w:rsidP="0076125A">
      <w:pPr>
        <w:shd w:val="clear" w:color="auto" w:fill="FFFFFF" w:themeFill="background1"/>
        <w:spacing w:after="0"/>
        <w:jc w:val="both"/>
        <w:rPr>
          <w:rFonts w:ascii="Times New Roman" w:eastAsia="Times New Roman" w:hAnsi="Times New Roman" w:cs="Times New Roman"/>
          <w:bCs/>
          <w:sz w:val="28"/>
          <w:szCs w:val="28"/>
          <w:lang w:eastAsia="ru-RU"/>
        </w:rPr>
      </w:pPr>
      <w:r w:rsidRPr="0076125A">
        <w:rPr>
          <w:rFonts w:ascii="Times New Roman" w:eastAsia="Times New Roman" w:hAnsi="Times New Roman" w:cs="Times New Roman"/>
          <w:bCs/>
          <w:sz w:val="28"/>
          <w:szCs w:val="28"/>
          <w:lang w:eastAsia="ru-RU"/>
        </w:rPr>
        <w:t>См. </w:t>
      </w:r>
      <w:hyperlink r:id="rId78" w:anchor="block_1000" w:history="1">
        <w:r w:rsidRPr="0076125A">
          <w:rPr>
            <w:rFonts w:ascii="Times New Roman" w:eastAsia="Times New Roman" w:hAnsi="Times New Roman" w:cs="Times New Roman"/>
            <w:bCs/>
            <w:sz w:val="28"/>
            <w:szCs w:val="28"/>
            <w:lang w:eastAsia="ru-RU"/>
          </w:rPr>
          <w:t>Регламент</w:t>
        </w:r>
      </w:hyperlink>
      <w:r w:rsidRPr="0076125A">
        <w:rPr>
          <w:rFonts w:ascii="Times New Roman" w:eastAsia="Times New Roman" w:hAnsi="Times New Roman" w:cs="Times New Roman"/>
          <w:bCs/>
          <w:sz w:val="28"/>
          <w:szCs w:val="28"/>
          <w:lang w:eastAsia="ru-RU"/>
        </w:rPr>
        <w:t>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направленный </w:t>
      </w:r>
      <w:hyperlink r:id="rId79" w:history="1">
        <w:r w:rsidRPr="0076125A">
          <w:rPr>
            <w:rFonts w:ascii="Times New Roman" w:eastAsia="Times New Roman" w:hAnsi="Times New Roman" w:cs="Times New Roman"/>
            <w:bCs/>
            <w:sz w:val="28"/>
            <w:szCs w:val="28"/>
            <w:lang w:eastAsia="ru-RU"/>
          </w:rPr>
          <w:t>письмом</w:t>
        </w:r>
      </w:hyperlink>
      <w:r w:rsidRPr="0076125A">
        <w:rPr>
          <w:rFonts w:ascii="Times New Roman" w:eastAsia="Times New Roman" w:hAnsi="Times New Roman" w:cs="Times New Roman"/>
          <w:bCs/>
          <w:sz w:val="28"/>
          <w:szCs w:val="28"/>
          <w:lang w:eastAsia="ru-RU"/>
        </w:rPr>
        <w:t> </w:t>
      </w:r>
      <w:proofErr w:type="spellStart"/>
      <w:r w:rsidRPr="0076125A">
        <w:rPr>
          <w:rFonts w:ascii="Times New Roman" w:eastAsia="Times New Roman" w:hAnsi="Times New Roman" w:cs="Times New Roman"/>
          <w:bCs/>
          <w:sz w:val="28"/>
          <w:szCs w:val="28"/>
          <w:lang w:eastAsia="ru-RU"/>
        </w:rPr>
        <w:t>Минобрнауки</w:t>
      </w:r>
      <w:proofErr w:type="spellEnd"/>
      <w:r w:rsidRPr="0076125A">
        <w:rPr>
          <w:rFonts w:ascii="Times New Roman" w:eastAsia="Times New Roman" w:hAnsi="Times New Roman" w:cs="Times New Roman"/>
          <w:bCs/>
          <w:sz w:val="28"/>
          <w:szCs w:val="28"/>
          <w:lang w:eastAsia="ru-RU"/>
        </w:rPr>
        <w:t xml:space="preserve"> России от 31 марта 2015 г. N 08-461</w:t>
      </w:r>
    </w:p>
    <w:p w:rsidR="009522F5" w:rsidRPr="0076125A" w:rsidRDefault="0076125A" w:rsidP="0076125A">
      <w:pPr>
        <w:shd w:val="clear" w:color="auto" w:fill="FFFFFF" w:themeFill="background1"/>
        <w:jc w:val="both"/>
        <w:rPr>
          <w:rFonts w:ascii="Times New Roman" w:hAnsi="Times New Roman" w:cs="Times New Roman"/>
          <w:sz w:val="28"/>
          <w:szCs w:val="28"/>
        </w:rPr>
      </w:pPr>
      <w:r w:rsidRPr="0076125A">
        <w:rPr>
          <w:rFonts w:ascii="Times New Roman" w:eastAsia="Times New Roman" w:hAnsi="Times New Roman" w:cs="Times New Roman"/>
          <w:bCs/>
          <w:sz w:val="28"/>
          <w:szCs w:val="28"/>
          <w:lang w:eastAsia="ru-RU"/>
        </w:rPr>
        <w:br/>
      </w:r>
      <w:r w:rsidRPr="0076125A">
        <w:rPr>
          <w:rFonts w:ascii="Times New Roman" w:eastAsia="Times New Roman" w:hAnsi="Times New Roman" w:cs="Times New Roman"/>
          <w:bCs/>
          <w:sz w:val="28"/>
          <w:szCs w:val="28"/>
          <w:lang w:eastAsia="ru-RU"/>
        </w:rPr>
        <w:br/>
      </w:r>
    </w:p>
    <w:sectPr w:rsidR="009522F5" w:rsidRPr="0076125A" w:rsidSect="00952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6125A"/>
    <w:rsid w:val="0076125A"/>
    <w:rsid w:val="009522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F5"/>
  </w:style>
  <w:style w:type="paragraph" w:styleId="4">
    <w:name w:val="heading 4"/>
    <w:basedOn w:val="a"/>
    <w:link w:val="40"/>
    <w:uiPriority w:val="9"/>
    <w:qFormat/>
    <w:rsid w:val="007612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6125A"/>
    <w:rPr>
      <w:rFonts w:ascii="Times New Roman" w:eastAsia="Times New Roman" w:hAnsi="Times New Roman" w:cs="Times New Roman"/>
      <w:b/>
      <w:bCs/>
      <w:sz w:val="24"/>
      <w:szCs w:val="24"/>
      <w:lang w:eastAsia="ru-RU"/>
    </w:rPr>
  </w:style>
  <w:style w:type="paragraph" w:customStyle="1" w:styleId="s3">
    <w:name w:val="s_3"/>
    <w:basedOn w:val="a"/>
    <w:rsid w:val="00761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761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761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6125A"/>
    <w:rPr>
      <w:color w:val="0000FF"/>
      <w:u w:val="single"/>
    </w:rPr>
  </w:style>
  <w:style w:type="character" w:styleId="a4">
    <w:name w:val="FollowedHyperlink"/>
    <w:basedOn w:val="a0"/>
    <w:uiPriority w:val="99"/>
    <w:semiHidden/>
    <w:unhideWhenUsed/>
    <w:rsid w:val="0076125A"/>
    <w:rPr>
      <w:color w:val="800080"/>
      <w:u w:val="single"/>
    </w:rPr>
  </w:style>
  <w:style w:type="character" w:customStyle="1" w:styleId="apple-converted-space">
    <w:name w:val="apple-converted-space"/>
    <w:basedOn w:val="a0"/>
    <w:rsid w:val="0076125A"/>
  </w:style>
  <w:style w:type="paragraph" w:customStyle="1" w:styleId="s1">
    <w:name w:val="s_1"/>
    <w:basedOn w:val="a"/>
    <w:rsid w:val="00761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761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761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76125A"/>
  </w:style>
</w:styles>
</file>

<file path=word/webSettings.xml><?xml version="1.0" encoding="utf-8"?>
<w:webSettings xmlns:r="http://schemas.openxmlformats.org/officeDocument/2006/relationships" xmlns:w="http://schemas.openxmlformats.org/wordprocessingml/2006/main">
  <w:divs>
    <w:div w:id="6444076">
      <w:bodyDiv w:val="1"/>
      <w:marLeft w:val="0"/>
      <w:marRight w:val="0"/>
      <w:marTop w:val="0"/>
      <w:marBottom w:val="0"/>
      <w:divBdr>
        <w:top w:val="none" w:sz="0" w:space="0" w:color="auto"/>
        <w:left w:val="none" w:sz="0" w:space="0" w:color="auto"/>
        <w:bottom w:val="none" w:sz="0" w:space="0" w:color="auto"/>
        <w:right w:val="none" w:sz="0" w:space="0" w:color="auto"/>
      </w:divBdr>
      <w:divsChild>
        <w:div w:id="1071663318">
          <w:marLeft w:val="0"/>
          <w:marRight w:val="0"/>
          <w:marTop w:val="0"/>
          <w:marBottom w:val="218"/>
          <w:divBdr>
            <w:top w:val="none" w:sz="0" w:space="0" w:color="auto"/>
            <w:left w:val="none" w:sz="0" w:space="0" w:color="auto"/>
            <w:bottom w:val="none" w:sz="0" w:space="0" w:color="auto"/>
            <w:right w:val="none" w:sz="0" w:space="0" w:color="auto"/>
          </w:divBdr>
        </w:div>
        <w:div w:id="894198473">
          <w:marLeft w:val="0"/>
          <w:marRight w:val="0"/>
          <w:marTop w:val="0"/>
          <w:marBottom w:val="0"/>
          <w:divBdr>
            <w:top w:val="none" w:sz="0" w:space="0" w:color="auto"/>
            <w:left w:val="none" w:sz="0" w:space="0" w:color="auto"/>
            <w:bottom w:val="none" w:sz="0" w:space="0" w:color="auto"/>
            <w:right w:val="none" w:sz="0" w:space="0" w:color="auto"/>
          </w:divBdr>
          <w:divsChild>
            <w:div w:id="1536769323">
              <w:marLeft w:val="0"/>
              <w:marRight w:val="0"/>
              <w:marTop w:val="0"/>
              <w:marBottom w:val="0"/>
              <w:divBdr>
                <w:top w:val="none" w:sz="0" w:space="0" w:color="auto"/>
                <w:left w:val="none" w:sz="0" w:space="0" w:color="auto"/>
                <w:bottom w:val="none" w:sz="0" w:space="0" w:color="auto"/>
                <w:right w:val="none" w:sz="0" w:space="0" w:color="auto"/>
              </w:divBdr>
            </w:div>
          </w:divsChild>
        </w:div>
        <w:div w:id="1557202636">
          <w:marLeft w:val="0"/>
          <w:marRight w:val="0"/>
          <w:marTop w:val="0"/>
          <w:marBottom w:val="0"/>
          <w:divBdr>
            <w:top w:val="none" w:sz="0" w:space="0" w:color="auto"/>
            <w:left w:val="none" w:sz="0" w:space="0" w:color="auto"/>
            <w:bottom w:val="none" w:sz="0" w:space="0" w:color="auto"/>
            <w:right w:val="none" w:sz="0" w:space="0" w:color="auto"/>
          </w:divBdr>
        </w:div>
        <w:div w:id="1811243694">
          <w:marLeft w:val="0"/>
          <w:marRight w:val="0"/>
          <w:marTop w:val="0"/>
          <w:marBottom w:val="0"/>
          <w:divBdr>
            <w:top w:val="none" w:sz="0" w:space="0" w:color="auto"/>
            <w:left w:val="none" w:sz="0" w:space="0" w:color="auto"/>
            <w:bottom w:val="none" w:sz="0" w:space="0" w:color="auto"/>
            <w:right w:val="none" w:sz="0" w:space="0" w:color="auto"/>
          </w:divBdr>
          <w:divsChild>
            <w:div w:id="1077553621">
              <w:marLeft w:val="0"/>
              <w:marRight w:val="0"/>
              <w:marTop w:val="0"/>
              <w:marBottom w:val="0"/>
              <w:divBdr>
                <w:top w:val="none" w:sz="0" w:space="0" w:color="auto"/>
                <w:left w:val="none" w:sz="0" w:space="0" w:color="auto"/>
                <w:bottom w:val="none" w:sz="0" w:space="0" w:color="auto"/>
                <w:right w:val="none" w:sz="0" w:space="0" w:color="auto"/>
              </w:divBdr>
            </w:div>
          </w:divsChild>
        </w:div>
        <w:div w:id="1948540708">
          <w:marLeft w:val="0"/>
          <w:marRight w:val="0"/>
          <w:marTop w:val="0"/>
          <w:marBottom w:val="0"/>
          <w:divBdr>
            <w:top w:val="none" w:sz="0" w:space="0" w:color="auto"/>
            <w:left w:val="none" w:sz="0" w:space="0" w:color="auto"/>
            <w:bottom w:val="none" w:sz="0" w:space="0" w:color="auto"/>
            <w:right w:val="none" w:sz="0" w:space="0" w:color="auto"/>
          </w:divBdr>
          <w:divsChild>
            <w:div w:id="1245535409">
              <w:marLeft w:val="0"/>
              <w:marRight w:val="0"/>
              <w:marTop w:val="0"/>
              <w:marBottom w:val="0"/>
              <w:divBdr>
                <w:top w:val="none" w:sz="0" w:space="0" w:color="auto"/>
                <w:left w:val="none" w:sz="0" w:space="0" w:color="auto"/>
                <w:bottom w:val="none" w:sz="0" w:space="0" w:color="auto"/>
                <w:right w:val="none" w:sz="0" w:space="0" w:color="auto"/>
              </w:divBdr>
              <w:divsChild>
                <w:div w:id="1290085487">
                  <w:marLeft w:val="0"/>
                  <w:marRight w:val="0"/>
                  <w:marTop w:val="0"/>
                  <w:marBottom w:val="218"/>
                  <w:divBdr>
                    <w:top w:val="none" w:sz="0" w:space="0" w:color="auto"/>
                    <w:left w:val="none" w:sz="0" w:space="0" w:color="auto"/>
                    <w:bottom w:val="none" w:sz="0" w:space="0" w:color="auto"/>
                    <w:right w:val="none" w:sz="0" w:space="0" w:color="auto"/>
                  </w:divBdr>
                </w:div>
              </w:divsChild>
            </w:div>
            <w:div w:id="790437614">
              <w:marLeft w:val="0"/>
              <w:marRight w:val="0"/>
              <w:marTop w:val="0"/>
              <w:marBottom w:val="0"/>
              <w:divBdr>
                <w:top w:val="none" w:sz="0" w:space="0" w:color="auto"/>
                <w:left w:val="none" w:sz="0" w:space="0" w:color="auto"/>
                <w:bottom w:val="none" w:sz="0" w:space="0" w:color="auto"/>
                <w:right w:val="none" w:sz="0" w:space="0" w:color="auto"/>
              </w:divBdr>
              <w:divsChild>
                <w:div w:id="597371227">
                  <w:marLeft w:val="0"/>
                  <w:marRight w:val="0"/>
                  <w:marTop w:val="0"/>
                  <w:marBottom w:val="218"/>
                  <w:divBdr>
                    <w:top w:val="none" w:sz="0" w:space="0" w:color="auto"/>
                    <w:left w:val="none" w:sz="0" w:space="0" w:color="auto"/>
                    <w:bottom w:val="none" w:sz="0" w:space="0" w:color="auto"/>
                    <w:right w:val="none" w:sz="0" w:space="0" w:color="auto"/>
                  </w:divBdr>
                </w:div>
              </w:divsChild>
            </w:div>
            <w:div w:id="174196108">
              <w:marLeft w:val="0"/>
              <w:marRight w:val="0"/>
              <w:marTop w:val="0"/>
              <w:marBottom w:val="0"/>
              <w:divBdr>
                <w:top w:val="none" w:sz="0" w:space="0" w:color="auto"/>
                <w:left w:val="none" w:sz="0" w:space="0" w:color="auto"/>
                <w:bottom w:val="none" w:sz="0" w:space="0" w:color="auto"/>
                <w:right w:val="none" w:sz="0" w:space="0" w:color="auto"/>
              </w:divBdr>
              <w:divsChild>
                <w:div w:id="269244132">
                  <w:marLeft w:val="0"/>
                  <w:marRight w:val="0"/>
                  <w:marTop w:val="0"/>
                  <w:marBottom w:val="218"/>
                  <w:divBdr>
                    <w:top w:val="none" w:sz="0" w:space="0" w:color="auto"/>
                    <w:left w:val="none" w:sz="0" w:space="0" w:color="auto"/>
                    <w:bottom w:val="none" w:sz="0" w:space="0" w:color="auto"/>
                    <w:right w:val="none" w:sz="0" w:space="0" w:color="auto"/>
                  </w:divBdr>
                </w:div>
              </w:divsChild>
            </w:div>
            <w:div w:id="1946690471">
              <w:marLeft w:val="0"/>
              <w:marRight w:val="0"/>
              <w:marTop w:val="0"/>
              <w:marBottom w:val="0"/>
              <w:divBdr>
                <w:top w:val="none" w:sz="0" w:space="0" w:color="auto"/>
                <w:left w:val="none" w:sz="0" w:space="0" w:color="auto"/>
                <w:bottom w:val="none" w:sz="0" w:space="0" w:color="auto"/>
                <w:right w:val="none" w:sz="0" w:space="0" w:color="auto"/>
              </w:divBdr>
              <w:divsChild>
                <w:div w:id="1701131090">
                  <w:marLeft w:val="0"/>
                  <w:marRight w:val="0"/>
                  <w:marTop w:val="0"/>
                  <w:marBottom w:val="218"/>
                  <w:divBdr>
                    <w:top w:val="none" w:sz="0" w:space="0" w:color="auto"/>
                    <w:left w:val="none" w:sz="0" w:space="0" w:color="auto"/>
                    <w:bottom w:val="none" w:sz="0" w:space="0" w:color="auto"/>
                    <w:right w:val="none" w:sz="0" w:space="0" w:color="auto"/>
                  </w:divBdr>
                </w:div>
              </w:divsChild>
            </w:div>
            <w:div w:id="1980838356">
              <w:marLeft w:val="0"/>
              <w:marRight w:val="0"/>
              <w:marTop w:val="0"/>
              <w:marBottom w:val="0"/>
              <w:divBdr>
                <w:top w:val="none" w:sz="0" w:space="0" w:color="auto"/>
                <w:left w:val="none" w:sz="0" w:space="0" w:color="auto"/>
                <w:bottom w:val="none" w:sz="0" w:space="0" w:color="auto"/>
                <w:right w:val="none" w:sz="0" w:space="0" w:color="auto"/>
              </w:divBdr>
              <w:divsChild>
                <w:div w:id="1304894159">
                  <w:marLeft w:val="0"/>
                  <w:marRight w:val="0"/>
                  <w:marTop w:val="0"/>
                  <w:marBottom w:val="218"/>
                  <w:divBdr>
                    <w:top w:val="none" w:sz="0" w:space="0" w:color="auto"/>
                    <w:left w:val="none" w:sz="0" w:space="0" w:color="auto"/>
                    <w:bottom w:val="none" w:sz="0" w:space="0" w:color="auto"/>
                    <w:right w:val="none" w:sz="0" w:space="0" w:color="auto"/>
                  </w:divBdr>
                </w:div>
              </w:divsChild>
            </w:div>
            <w:div w:id="467406268">
              <w:marLeft w:val="0"/>
              <w:marRight w:val="0"/>
              <w:marTop w:val="0"/>
              <w:marBottom w:val="0"/>
              <w:divBdr>
                <w:top w:val="none" w:sz="0" w:space="0" w:color="auto"/>
                <w:left w:val="none" w:sz="0" w:space="0" w:color="auto"/>
                <w:bottom w:val="none" w:sz="0" w:space="0" w:color="auto"/>
                <w:right w:val="none" w:sz="0" w:space="0" w:color="auto"/>
              </w:divBdr>
              <w:divsChild>
                <w:div w:id="699672683">
                  <w:marLeft w:val="0"/>
                  <w:marRight w:val="0"/>
                  <w:marTop w:val="0"/>
                  <w:marBottom w:val="218"/>
                  <w:divBdr>
                    <w:top w:val="none" w:sz="0" w:space="0" w:color="auto"/>
                    <w:left w:val="none" w:sz="0" w:space="0" w:color="auto"/>
                    <w:bottom w:val="none" w:sz="0" w:space="0" w:color="auto"/>
                    <w:right w:val="none" w:sz="0" w:space="0" w:color="auto"/>
                  </w:divBdr>
                </w:div>
              </w:divsChild>
            </w:div>
            <w:div w:id="463430314">
              <w:marLeft w:val="0"/>
              <w:marRight w:val="0"/>
              <w:marTop w:val="0"/>
              <w:marBottom w:val="0"/>
              <w:divBdr>
                <w:top w:val="none" w:sz="0" w:space="0" w:color="auto"/>
                <w:left w:val="none" w:sz="0" w:space="0" w:color="auto"/>
                <w:bottom w:val="none" w:sz="0" w:space="0" w:color="auto"/>
                <w:right w:val="none" w:sz="0" w:space="0" w:color="auto"/>
              </w:divBdr>
              <w:divsChild>
                <w:div w:id="1951663031">
                  <w:marLeft w:val="0"/>
                  <w:marRight w:val="0"/>
                  <w:marTop w:val="0"/>
                  <w:marBottom w:val="218"/>
                  <w:divBdr>
                    <w:top w:val="none" w:sz="0" w:space="0" w:color="auto"/>
                    <w:left w:val="none" w:sz="0" w:space="0" w:color="auto"/>
                    <w:bottom w:val="none" w:sz="0" w:space="0" w:color="auto"/>
                    <w:right w:val="none" w:sz="0" w:space="0" w:color="auto"/>
                  </w:divBdr>
                </w:div>
              </w:divsChild>
            </w:div>
            <w:div w:id="787773011">
              <w:marLeft w:val="0"/>
              <w:marRight w:val="0"/>
              <w:marTop w:val="0"/>
              <w:marBottom w:val="0"/>
              <w:divBdr>
                <w:top w:val="none" w:sz="0" w:space="0" w:color="auto"/>
                <w:left w:val="none" w:sz="0" w:space="0" w:color="auto"/>
                <w:bottom w:val="none" w:sz="0" w:space="0" w:color="auto"/>
                <w:right w:val="none" w:sz="0" w:space="0" w:color="auto"/>
              </w:divBdr>
              <w:divsChild>
                <w:div w:id="67037196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089235529">
          <w:marLeft w:val="0"/>
          <w:marRight w:val="0"/>
          <w:marTop w:val="0"/>
          <w:marBottom w:val="0"/>
          <w:divBdr>
            <w:top w:val="none" w:sz="0" w:space="0" w:color="auto"/>
            <w:left w:val="none" w:sz="0" w:space="0" w:color="auto"/>
            <w:bottom w:val="none" w:sz="0" w:space="0" w:color="auto"/>
            <w:right w:val="none" w:sz="0" w:space="0" w:color="auto"/>
          </w:divBdr>
          <w:divsChild>
            <w:div w:id="323557860">
              <w:marLeft w:val="0"/>
              <w:marRight w:val="0"/>
              <w:marTop w:val="0"/>
              <w:marBottom w:val="0"/>
              <w:divBdr>
                <w:top w:val="none" w:sz="0" w:space="0" w:color="auto"/>
                <w:left w:val="none" w:sz="0" w:space="0" w:color="auto"/>
                <w:bottom w:val="none" w:sz="0" w:space="0" w:color="auto"/>
                <w:right w:val="none" w:sz="0" w:space="0" w:color="auto"/>
              </w:divBdr>
            </w:div>
            <w:div w:id="1123883412">
              <w:marLeft w:val="0"/>
              <w:marRight w:val="0"/>
              <w:marTop w:val="0"/>
              <w:marBottom w:val="0"/>
              <w:divBdr>
                <w:top w:val="none" w:sz="0" w:space="0" w:color="auto"/>
                <w:left w:val="none" w:sz="0" w:space="0" w:color="auto"/>
                <w:bottom w:val="none" w:sz="0" w:space="0" w:color="auto"/>
                <w:right w:val="none" w:sz="0" w:space="0" w:color="auto"/>
              </w:divBdr>
            </w:div>
            <w:div w:id="683169503">
              <w:marLeft w:val="0"/>
              <w:marRight w:val="0"/>
              <w:marTop w:val="0"/>
              <w:marBottom w:val="0"/>
              <w:divBdr>
                <w:top w:val="none" w:sz="0" w:space="0" w:color="auto"/>
                <w:left w:val="none" w:sz="0" w:space="0" w:color="auto"/>
                <w:bottom w:val="none" w:sz="0" w:space="0" w:color="auto"/>
                <w:right w:val="none" w:sz="0" w:space="0" w:color="auto"/>
              </w:divBdr>
              <w:divsChild>
                <w:div w:id="1318264445">
                  <w:marLeft w:val="0"/>
                  <w:marRight w:val="0"/>
                  <w:marTop w:val="0"/>
                  <w:marBottom w:val="218"/>
                  <w:divBdr>
                    <w:top w:val="none" w:sz="0" w:space="0" w:color="auto"/>
                    <w:left w:val="none" w:sz="0" w:space="0" w:color="auto"/>
                    <w:bottom w:val="none" w:sz="0" w:space="0" w:color="auto"/>
                    <w:right w:val="none" w:sz="0" w:space="0" w:color="auto"/>
                  </w:divBdr>
                </w:div>
              </w:divsChild>
            </w:div>
            <w:div w:id="1960725372">
              <w:marLeft w:val="0"/>
              <w:marRight w:val="0"/>
              <w:marTop w:val="0"/>
              <w:marBottom w:val="0"/>
              <w:divBdr>
                <w:top w:val="none" w:sz="0" w:space="0" w:color="auto"/>
                <w:left w:val="none" w:sz="0" w:space="0" w:color="auto"/>
                <w:bottom w:val="none" w:sz="0" w:space="0" w:color="auto"/>
                <w:right w:val="none" w:sz="0" w:space="0" w:color="auto"/>
              </w:divBdr>
              <w:divsChild>
                <w:div w:id="1019281854">
                  <w:marLeft w:val="0"/>
                  <w:marRight w:val="0"/>
                  <w:marTop w:val="0"/>
                  <w:marBottom w:val="218"/>
                  <w:divBdr>
                    <w:top w:val="none" w:sz="0" w:space="0" w:color="auto"/>
                    <w:left w:val="none" w:sz="0" w:space="0" w:color="auto"/>
                    <w:bottom w:val="none" w:sz="0" w:space="0" w:color="auto"/>
                    <w:right w:val="none" w:sz="0" w:space="0" w:color="auto"/>
                  </w:divBdr>
                </w:div>
                <w:div w:id="1320770250">
                  <w:marLeft w:val="0"/>
                  <w:marRight w:val="0"/>
                  <w:marTop w:val="0"/>
                  <w:marBottom w:val="0"/>
                  <w:divBdr>
                    <w:top w:val="none" w:sz="0" w:space="0" w:color="auto"/>
                    <w:left w:val="none" w:sz="0" w:space="0" w:color="auto"/>
                    <w:bottom w:val="none" w:sz="0" w:space="0" w:color="auto"/>
                    <w:right w:val="none" w:sz="0" w:space="0" w:color="auto"/>
                  </w:divBdr>
                </w:div>
                <w:div w:id="201290074">
                  <w:marLeft w:val="0"/>
                  <w:marRight w:val="0"/>
                  <w:marTop w:val="0"/>
                  <w:marBottom w:val="0"/>
                  <w:divBdr>
                    <w:top w:val="none" w:sz="0" w:space="0" w:color="auto"/>
                    <w:left w:val="none" w:sz="0" w:space="0" w:color="auto"/>
                    <w:bottom w:val="none" w:sz="0" w:space="0" w:color="auto"/>
                    <w:right w:val="none" w:sz="0" w:space="0" w:color="auto"/>
                  </w:divBdr>
                </w:div>
                <w:div w:id="589848670">
                  <w:marLeft w:val="0"/>
                  <w:marRight w:val="0"/>
                  <w:marTop w:val="0"/>
                  <w:marBottom w:val="0"/>
                  <w:divBdr>
                    <w:top w:val="none" w:sz="0" w:space="0" w:color="auto"/>
                    <w:left w:val="none" w:sz="0" w:space="0" w:color="auto"/>
                    <w:bottom w:val="none" w:sz="0" w:space="0" w:color="auto"/>
                    <w:right w:val="none" w:sz="0" w:space="0" w:color="auto"/>
                  </w:divBdr>
                </w:div>
                <w:div w:id="615645604">
                  <w:marLeft w:val="0"/>
                  <w:marRight w:val="0"/>
                  <w:marTop w:val="0"/>
                  <w:marBottom w:val="0"/>
                  <w:divBdr>
                    <w:top w:val="none" w:sz="0" w:space="0" w:color="auto"/>
                    <w:left w:val="none" w:sz="0" w:space="0" w:color="auto"/>
                    <w:bottom w:val="none" w:sz="0" w:space="0" w:color="auto"/>
                    <w:right w:val="none" w:sz="0" w:space="0" w:color="auto"/>
                  </w:divBdr>
                </w:div>
                <w:div w:id="1756243478">
                  <w:marLeft w:val="0"/>
                  <w:marRight w:val="0"/>
                  <w:marTop w:val="0"/>
                  <w:marBottom w:val="0"/>
                  <w:divBdr>
                    <w:top w:val="none" w:sz="0" w:space="0" w:color="auto"/>
                    <w:left w:val="none" w:sz="0" w:space="0" w:color="auto"/>
                    <w:bottom w:val="none" w:sz="0" w:space="0" w:color="auto"/>
                    <w:right w:val="none" w:sz="0" w:space="0" w:color="auto"/>
                  </w:divBdr>
                </w:div>
                <w:div w:id="449905780">
                  <w:marLeft w:val="0"/>
                  <w:marRight w:val="0"/>
                  <w:marTop w:val="0"/>
                  <w:marBottom w:val="0"/>
                  <w:divBdr>
                    <w:top w:val="none" w:sz="0" w:space="0" w:color="auto"/>
                    <w:left w:val="none" w:sz="0" w:space="0" w:color="auto"/>
                    <w:bottom w:val="none" w:sz="0" w:space="0" w:color="auto"/>
                    <w:right w:val="none" w:sz="0" w:space="0" w:color="auto"/>
                  </w:divBdr>
                </w:div>
                <w:div w:id="1422336990">
                  <w:marLeft w:val="0"/>
                  <w:marRight w:val="0"/>
                  <w:marTop w:val="0"/>
                  <w:marBottom w:val="0"/>
                  <w:divBdr>
                    <w:top w:val="none" w:sz="0" w:space="0" w:color="auto"/>
                    <w:left w:val="none" w:sz="0" w:space="0" w:color="auto"/>
                    <w:bottom w:val="none" w:sz="0" w:space="0" w:color="auto"/>
                    <w:right w:val="none" w:sz="0" w:space="0" w:color="auto"/>
                  </w:divBdr>
                </w:div>
                <w:div w:id="367729092">
                  <w:marLeft w:val="0"/>
                  <w:marRight w:val="0"/>
                  <w:marTop w:val="0"/>
                  <w:marBottom w:val="0"/>
                  <w:divBdr>
                    <w:top w:val="none" w:sz="0" w:space="0" w:color="auto"/>
                    <w:left w:val="none" w:sz="0" w:space="0" w:color="auto"/>
                    <w:bottom w:val="none" w:sz="0" w:space="0" w:color="auto"/>
                    <w:right w:val="none" w:sz="0" w:space="0" w:color="auto"/>
                  </w:divBdr>
                </w:div>
                <w:div w:id="187069778">
                  <w:marLeft w:val="0"/>
                  <w:marRight w:val="0"/>
                  <w:marTop w:val="0"/>
                  <w:marBottom w:val="0"/>
                  <w:divBdr>
                    <w:top w:val="none" w:sz="0" w:space="0" w:color="auto"/>
                    <w:left w:val="none" w:sz="0" w:space="0" w:color="auto"/>
                    <w:bottom w:val="none" w:sz="0" w:space="0" w:color="auto"/>
                    <w:right w:val="none" w:sz="0" w:space="0" w:color="auto"/>
                  </w:divBdr>
                  <w:divsChild>
                    <w:div w:id="758063513">
                      <w:marLeft w:val="0"/>
                      <w:marRight w:val="0"/>
                      <w:marTop w:val="0"/>
                      <w:marBottom w:val="0"/>
                      <w:divBdr>
                        <w:top w:val="none" w:sz="0" w:space="0" w:color="auto"/>
                        <w:left w:val="none" w:sz="0" w:space="0" w:color="auto"/>
                        <w:bottom w:val="none" w:sz="0" w:space="0" w:color="auto"/>
                        <w:right w:val="none" w:sz="0" w:space="0" w:color="auto"/>
                      </w:divBdr>
                      <w:divsChild>
                        <w:div w:id="21374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394">
              <w:marLeft w:val="0"/>
              <w:marRight w:val="0"/>
              <w:marTop w:val="0"/>
              <w:marBottom w:val="0"/>
              <w:divBdr>
                <w:top w:val="none" w:sz="0" w:space="0" w:color="auto"/>
                <w:left w:val="none" w:sz="0" w:space="0" w:color="auto"/>
                <w:bottom w:val="none" w:sz="0" w:space="0" w:color="auto"/>
                <w:right w:val="none" w:sz="0" w:space="0" w:color="auto"/>
              </w:divBdr>
              <w:divsChild>
                <w:div w:id="1850675037">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529559471">
          <w:marLeft w:val="0"/>
          <w:marRight w:val="0"/>
          <w:marTop w:val="0"/>
          <w:marBottom w:val="0"/>
          <w:divBdr>
            <w:top w:val="none" w:sz="0" w:space="0" w:color="auto"/>
            <w:left w:val="none" w:sz="0" w:space="0" w:color="auto"/>
            <w:bottom w:val="none" w:sz="0" w:space="0" w:color="auto"/>
            <w:right w:val="none" w:sz="0" w:space="0" w:color="auto"/>
          </w:divBdr>
          <w:divsChild>
            <w:div w:id="434135678">
              <w:marLeft w:val="0"/>
              <w:marRight w:val="0"/>
              <w:marTop w:val="0"/>
              <w:marBottom w:val="0"/>
              <w:divBdr>
                <w:top w:val="none" w:sz="0" w:space="0" w:color="auto"/>
                <w:left w:val="none" w:sz="0" w:space="0" w:color="auto"/>
                <w:bottom w:val="none" w:sz="0" w:space="0" w:color="auto"/>
                <w:right w:val="none" w:sz="0" w:space="0" w:color="auto"/>
              </w:divBdr>
              <w:divsChild>
                <w:div w:id="372730778">
                  <w:marLeft w:val="0"/>
                  <w:marRight w:val="0"/>
                  <w:marTop w:val="0"/>
                  <w:marBottom w:val="218"/>
                  <w:divBdr>
                    <w:top w:val="none" w:sz="0" w:space="0" w:color="auto"/>
                    <w:left w:val="none" w:sz="0" w:space="0" w:color="auto"/>
                    <w:bottom w:val="none" w:sz="0" w:space="0" w:color="auto"/>
                    <w:right w:val="none" w:sz="0" w:space="0" w:color="auto"/>
                  </w:divBdr>
                </w:div>
              </w:divsChild>
            </w:div>
            <w:div w:id="2130968965">
              <w:marLeft w:val="0"/>
              <w:marRight w:val="0"/>
              <w:marTop w:val="0"/>
              <w:marBottom w:val="0"/>
              <w:divBdr>
                <w:top w:val="none" w:sz="0" w:space="0" w:color="auto"/>
                <w:left w:val="none" w:sz="0" w:space="0" w:color="auto"/>
                <w:bottom w:val="none" w:sz="0" w:space="0" w:color="auto"/>
                <w:right w:val="none" w:sz="0" w:space="0" w:color="auto"/>
              </w:divBdr>
              <w:divsChild>
                <w:div w:id="623390153">
                  <w:marLeft w:val="0"/>
                  <w:marRight w:val="0"/>
                  <w:marTop w:val="0"/>
                  <w:marBottom w:val="218"/>
                  <w:divBdr>
                    <w:top w:val="none" w:sz="0" w:space="0" w:color="auto"/>
                    <w:left w:val="none" w:sz="0" w:space="0" w:color="auto"/>
                    <w:bottom w:val="none" w:sz="0" w:space="0" w:color="auto"/>
                    <w:right w:val="none" w:sz="0" w:space="0" w:color="auto"/>
                  </w:divBdr>
                </w:div>
              </w:divsChild>
            </w:div>
            <w:div w:id="501631135">
              <w:marLeft w:val="0"/>
              <w:marRight w:val="0"/>
              <w:marTop w:val="0"/>
              <w:marBottom w:val="0"/>
              <w:divBdr>
                <w:top w:val="none" w:sz="0" w:space="0" w:color="auto"/>
                <w:left w:val="none" w:sz="0" w:space="0" w:color="auto"/>
                <w:bottom w:val="none" w:sz="0" w:space="0" w:color="auto"/>
                <w:right w:val="none" w:sz="0" w:space="0" w:color="auto"/>
              </w:divBdr>
              <w:divsChild>
                <w:div w:id="1625692933">
                  <w:marLeft w:val="0"/>
                  <w:marRight w:val="0"/>
                  <w:marTop w:val="0"/>
                  <w:marBottom w:val="218"/>
                  <w:divBdr>
                    <w:top w:val="none" w:sz="0" w:space="0" w:color="auto"/>
                    <w:left w:val="none" w:sz="0" w:space="0" w:color="auto"/>
                    <w:bottom w:val="none" w:sz="0" w:space="0" w:color="auto"/>
                    <w:right w:val="none" w:sz="0" w:space="0" w:color="auto"/>
                  </w:divBdr>
                </w:div>
              </w:divsChild>
            </w:div>
            <w:div w:id="411001858">
              <w:marLeft w:val="0"/>
              <w:marRight w:val="0"/>
              <w:marTop w:val="0"/>
              <w:marBottom w:val="0"/>
              <w:divBdr>
                <w:top w:val="none" w:sz="0" w:space="0" w:color="auto"/>
                <w:left w:val="none" w:sz="0" w:space="0" w:color="auto"/>
                <w:bottom w:val="none" w:sz="0" w:space="0" w:color="auto"/>
                <w:right w:val="none" w:sz="0" w:space="0" w:color="auto"/>
              </w:divBdr>
              <w:divsChild>
                <w:div w:id="487064957">
                  <w:marLeft w:val="0"/>
                  <w:marRight w:val="0"/>
                  <w:marTop w:val="0"/>
                  <w:marBottom w:val="218"/>
                  <w:divBdr>
                    <w:top w:val="none" w:sz="0" w:space="0" w:color="auto"/>
                    <w:left w:val="none" w:sz="0" w:space="0" w:color="auto"/>
                    <w:bottom w:val="none" w:sz="0" w:space="0" w:color="auto"/>
                    <w:right w:val="none" w:sz="0" w:space="0" w:color="auto"/>
                  </w:divBdr>
                </w:div>
              </w:divsChild>
            </w:div>
            <w:div w:id="733435987">
              <w:marLeft w:val="0"/>
              <w:marRight w:val="0"/>
              <w:marTop w:val="0"/>
              <w:marBottom w:val="0"/>
              <w:divBdr>
                <w:top w:val="none" w:sz="0" w:space="0" w:color="auto"/>
                <w:left w:val="none" w:sz="0" w:space="0" w:color="auto"/>
                <w:bottom w:val="none" w:sz="0" w:space="0" w:color="auto"/>
                <w:right w:val="none" w:sz="0" w:space="0" w:color="auto"/>
              </w:divBdr>
              <w:divsChild>
                <w:div w:id="1085954802">
                  <w:marLeft w:val="0"/>
                  <w:marRight w:val="0"/>
                  <w:marTop w:val="0"/>
                  <w:marBottom w:val="218"/>
                  <w:divBdr>
                    <w:top w:val="none" w:sz="0" w:space="0" w:color="auto"/>
                    <w:left w:val="none" w:sz="0" w:space="0" w:color="auto"/>
                    <w:bottom w:val="none" w:sz="0" w:space="0" w:color="auto"/>
                    <w:right w:val="none" w:sz="0" w:space="0" w:color="auto"/>
                  </w:divBdr>
                </w:div>
              </w:divsChild>
            </w:div>
            <w:div w:id="1857846366">
              <w:marLeft w:val="0"/>
              <w:marRight w:val="0"/>
              <w:marTop w:val="0"/>
              <w:marBottom w:val="0"/>
              <w:divBdr>
                <w:top w:val="none" w:sz="0" w:space="0" w:color="auto"/>
                <w:left w:val="none" w:sz="0" w:space="0" w:color="auto"/>
                <w:bottom w:val="none" w:sz="0" w:space="0" w:color="auto"/>
                <w:right w:val="none" w:sz="0" w:space="0" w:color="auto"/>
              </w:divBdr>
              <w:divsChild>
                <w:div w:id="730005769">
                  <w:marLeft w:val="0"/>
                  <w:marRight w:val="0"/>
                  <w:marTop w:val="0"/>
                  <w:marBottom w:val="0"/>
                  <w:divBdr>
                    <w:top w:val="none" w:sz="0" w:space="0" w:color="auto"/>
                    <w:left w:val="none" w:sz="0" w:space="0" w:color="auto"/>
                    <w:bottom w:val="none" w:sz="0" w:space="0" w:color="auto"/>
                    <w:right w:val="none" w:sz="0" w:space="0" w:color="auto"/>
                  </w:divBdr>
                  <w:divsChild>
                    <w:div w:id="2125035949">
                      <w:marLeft w:val="0"/>
                      <w:marRight w:val="0"/>
                      <w:marTop w:val="0"/>
                      <w:marBottom w:val="218"/>
                      <w:divBdr>
                        <w:top w:val="none" w:sz="0" w:space="0" w:color="auto"/>
                        <w:left w:val="none" w:sz="0" w:space="0" w:color="auto"/>
                        <w:bottom w:val="none" w:sz="0" w:space="0" w:color="auto"/>
                        <w:right w:val="none" w:sz="0" w:space="0" w:color="auto"/>
                      </w:divBdr>
                    </w:div>
                    <w:div w:id="402067468">
                      <w:marLeft w:val="0"/>
                      <w:marRight w:val="0"/>
                      <w:marTop w:val="0"/>
                      <w:marBottom w:val="218"/>
                      <w:divBdr>
                        <w:top w:val="none" w:sz="0" w:space="0" w:color="auto"/>
                        <w:left w:val="none" w:sz="0" w:space="0" w:color="auto"/>
                        <w:bottom w:val="none" w:sz="0" w:space="0" w:color="auto"/>
                        <w:right w:val="none" w:sz="0" w:space="0" w:color="auto"/>
                      </w:divBdr>
                    </w:div>
                  </w:divsChild>
                </w:div>
                <w:div w:id="1347947129">
                  <w:marLeft w:val="0"/>
                  <w:marRight w:val="0"/>
                  <w:marTop w:val="0"/>
                  <w:marBottom w:val="0"/>
                  <w:divBdr>
                    <w:top w:val="none" w:sz="0" w:space="0" w:color="auto"/>
                    <w:left w:val="none" w:sz="0" w:space="0" w:color="auto"/>
                    <w:bottom w:val="none" w:sz="0" w:space="0" w:color="auto"/>
                    <w:right w:val="none" w:sz="0" w:space="0" w:color="auto"/>
                  </w:divBdr>
                  <w:divsChild>
                    <w:div w:id="1323855762">
                      <w:marLeft w:val="0"/>
                      <w:marRight w:val="0"/>
                      <w:marTop w:val="0"/>
                      <w:marBottom w:val="218"/>
                      <w:divBdr>
                        <w:top w:val="none" w:sz="0" w:space="0" w:color="auto"/>
                        <w:left w:val="none" w:sz="0" w:space="0" w:color="auto"/>
                        <w:bottom w:val="none" w:sz="0" w:space="0" w:color="auto"/>
                        <w:right w:val="none" w:sz="0" w:space="0" w:color="auto"/>
                      </w:divBdr>
                    </w:div>
                  </w:divsChild>
                </w:div>
                <w:div w:id="134414416">
                  <w:marLeft w:val="0"/>
                  <w:marRight w:val="0"/>
                  <w:marTop w:val="0"/>
                  <w:marBottom w:val="0"/>
                  <w:divBdr>
                    <w:top w:val="none" w:sz="0" w:space="0" w:color="auto"/>
                    <w:left w:val="none" w:sz="0" w:space="0" w:color="auto"/>
                    <w:bottom w:val="none" w:sz="0" w:space="0" w:color="auto"/>
                    <w:right w:val="none" w:sz="0" w:space="0" w:color="auto"/>
                  </w:divBdr>
                  <w:divsChild>
                    <w:div w:id="1229532003">
                      <w:marLeft w:val="0"/>
                      <w:marRight w:val="0"/>
                      <w:marTop w:val="0"/>
                      <w:marBottom w:val="218"/>
                      <w:divBdr>
                        <w:top w:val="none" w:sz="0" w:space="0" w:color="auto"/>
                        <w:left w:val="none" w:sz="0" w:space="0" w:color="auto"/>
                        <w:bottom w:val="none" w:sz="0" w:space="0" w:color="auto"/>
                        <w:right w:val="none" w:sz="0" w:space="0" w:color="auto"/>
                      </w:divBdr>
                    </w:div>
                  </w:divsChild>
                </w:div>
                <w:div w:id="400295239">
                  <w:marLeft w:val="0"/>
                  <w:marRight w:val="0"/>
                  <w:marTop w:val="0"/>
                  <w:marBottom w:val="0"/>
                  <w:divBdr>
                    <w:top w:val="none" w:sz="0" w:space="0" w:color="auto"/>
                    <w:left w:val="none" w:sz="0" w:space="0" w:color="auto"/>
                    <w:bottom w:val="none" w:sz="0" w:space="0" w:color="auto"/>
                    <w:right w:val="none" w:sz="0" w:space="0" w:color="auto"/>
                  </w:divBdr>
                  <w:divsChild>
                    <w:div w:id="143668952">
                      <w:marLeft w:val="0"/>
                      <w:marRight w:val="0"/>
                      <w:marTop w:val="0"/>
                      <w:marBottom w:val="218"/>
                      <w:divBdr>
                        <w:top w:val="none" w:sz="0" w:space="0" w:color="auto"/>
                        <w:left w:val="none" w:sz="0" w:space="0" w:color="auto"/>
                        <w:bottom w:val="none" w:sz="0" w:space="0" w:color="auto"/>
                        <w:right w:val="none" w:sz="0" w:space="0" w:color="auto"/>
                      </w:divBdr>
                    </w:div>
                  </w:divsChild>
                </w:div>
                <w:div w:id="1546604582">
                  <w:marLeft w:val="0"/>
                  <w:marRight w:val="0"/>
                  <w:marTop w:val="0"/>
                  <w:marBottom w:val="0"/>
                  <w:divBdr>
                    <w:top w:val="none" w:sz="0" w:space="0" w:color="auto"/>
                    <w:left w:val="none" w:sz="0" w:space="0" w:color="auto"/>
                    <w:bottom w:val="none" w:sz="0" w:space="0" w:color="auto"/>
                    <w:right w:val="none" w:sz="0" w:space="0" w:color="auto"/>
                  </w:divBdr>
                  <w:divsChild>
                    <w:div w:id="2038922768">
                      <w:marLeft w:val="0"/>
                      <w:marRight w:val="0"/>
                      <w:marTop w:val="0"/>
                      <w:marBottom w:val="218"/>
                      <w:divBdr>
                        <w:top w:val="none" w:sz="0" w:space="0" w:color="auto"/>
                        <w:left w:val="none" w:sz="0" w:space="0" w:color="auto"/>
                        <w:bottom w:val="none" w:sz="0" w:space="0" w:color="auto"/>
                        <w:right w:val="none" w:sz="0" w:space="0" w:color="auto"/>
                      </w:divBdr>
                    </w:div>
                  </w:divsChild>
                </w:div>
                <w:div w:id="171994639">
                  <w:marLeft w:val="0"/>
                  <w:marRight w:val="0"/>
                  <w:marTop w:val="0"/>
                  <w:marBottom w:val="0"/>
                  <w:divBdr>
                    <w:top w:val="none" w:sz="0" w:space="0" w:color="auto"/>
                    <w:left w:val="none" w:sz="0" w:space="0" w:color="auto"/>
                    <w:bottom w:val="none" w:sz="0" w:space="0" w:color="auto"/>
                    <w:right w:val="none" w:sz="0" w:space="0" w:color="auto"/>
                  </w:divBdr>
                  <w:divsChild>
                    <w:div w:id="1937664468">
                      <w:marLeft w:val="0"/>
                      <w:marRight w:val="0"/>
                      <w:marTop w:val="0"/>
                      <w:marBottom w:val="218"/>
                      <w:divBdr>
                        <w:top w:val="none" w:sz="0" w:space="0" w:color="auto"/>
                        <w:left w:val="none" w:sz="0" w:space="0" w:color="auto"/>
                        <w:bottom w:val="none" w:sz="0" w:space="0" w:color="auto"/>
                        <w:right w:val="none" w:sz="0" w:space="0" w:color="auto"/>
                      </w:divBdr>
                    </w:div>
                  </w:divsChild>
                </w:div>
                <w:div w:id="683091752">
                  <w:marLeft w:val="0"/>
                  <w:marRight w:val="0"/>
                  <w:marTop w:val="0"/>
                  <w:marBottom w:val="0"/>
                  <w:divBdr>
                    <w:top w:val="none" w:sz="0" w:space="0" w:color="auto"/>
                    <w:left w:val="none" w:sz="0" w:space="0" w:color="auto"/>
                    <w:bottom w:val="none" w:sz="0" w:space="0" w:color="auto"/>
                    <w:right w:val="none" w:sz="0" w:space="0" w:color="auto"/>
                  </w:divBdr>
                  <w:divsChild>
                    <w:div w:id="1387990642">
                      <w:marLeft w:val="0"/>
                      <w:marRight w:val="0"/>
                      <w:marTop w:val="0"/>
                      <w:marBottom w:val="218"/>
                      <w:divBdr>
                        <w:top w:val="none" w:sz="0" w:space="0" w:color="auto"/>
                        <w:left w:val="none" w:sz="0" w:space="0" w:color="auto"/>
                        <w:bottom w:val="none" w:sz="0" w:space="0" w:color="auto"/>
                        <w:right w:val="none" w:sz="0" w:space="0" w:color="auto"/>
                      </w:divBdr>
                    </w:div>
                  </w:divsChild>
                </w:div>
                <w:div w:id="1444881836">
                  <w:marLeft w:val="0"/>
                  <w:marRight w:val="0"/>
                  <w:marTop w:val="0"/>
                  <w:marBottom w:val="0"/>
                  <w:divBdr>
                    <w:top w:val="none" w:sz="0" w:space="0" w:color="auto"/>
                    <w:left w:val="none" w:sz="0" w:space="0" w:color="auto"/>
                    <w:bottom w:val="none" w:sz="0" w:space="0" w:color="auto"/>
                    <w:right w:val="none" w:sz="0" w:space="0" w:color="auto"/>
                  </w:divBdr>
                  <w:divsChild>
                    <w:div w:id="896621900">
                      <w:marLeft w:val="0"/>
                      <w:marRight w:val="0"/>
                      <w:marTop w:val="0"/>
                      <w:marBottom w:val="218"/>
                      <w:divBdr>
                        <w:top w:val="none" w:sz="0" w:space="0" w:color="auto"/>
                        <w:left w:val="none" w:sz="0" w:space="0" w:color="auto"/>
                        <w:bottom w:val="none" w:sz="0" w:space="0" w:color="auto"/>
                        <w:right w:val="none" w:sz="0" w:space="0" w:color="auto"/>
                      </w:divBdr>
                    </w:div>
                  </w:divsChild>
                </w:div>
                <w:div w:id="739863311">
                  <w:marLeft w:val="0"/>
                  <w:marRight w:val="0"/>
                  <w:marTop w:val="0"/>
                  <w:marBottom w:val="0"/>
                  <w:divBdr>
                    <w:top w:val="none" w:sz="0" w:space="0" w:color="auto"/>
                    <w:left w:val="none" w:sz="0" w:space="0" w:color="auto"/>
                    <w:bottom w:val="none" w:sz="0" w:space="0" w:color="auto"/>
                    <w:right w:val="none" w:sz="0" w:space="0" w:color="auto"/>
                  </w:divBdr>
                  <w:divsChild>
                    <w:div w:id="1115977737">
                      <w:marLeft w:val="0"/>
                      <w:marRight w:val="0"/>
                      <w:marTop w:val="0"/>
                      <w:marBottom w:val="218"/>
                      <w:divBdr>
                        <w:top w:val="none" w:sz="0" w:space="0" w:color="auto"/>
                        <w:left w:val="none" w:sz="0" w:space="0" w:color="auto"/>
                        <w:bottom w:val="none" w:sz="0" w:space="0" w:color="auto"/>
                        <w:right w:val="none" w:sz="0" w:space="0" w:color="auto"/>
                      </w:divBdr>
                    </w:div>
                  </w:divsChild>
                </w:div>
                <w:div w:id="492455262">
                  <w:marLeft w:val="0"/>
                  <w:marRight w:val="0"/>
                  <w:marTop w:val="0"/>
                  <w:marBottom w:val="0"/>
                  <w:divBdr>
                    <w:top w:val="none" w:sz="0" w:space="0" w:color="auto"/>
                    <w:left w:val="none" w:sz="0" w:space="0" w:color="auto"/>
                    <w:bottom w:val="none" w:sz="0" w:space="0" w:color="auto"/>
                    <w:right w:val="none" w:sz="0" w:space="0" w:color="auto"/>
                  </w:divBdr>
                  <w:divsChild>
                    <w:div w:id="1334339492">
                      <w:marLeft w:val="0"/>
                      <w:marRight w:val="0"/>
                      <w:marTop w:val="0"/>
                      <w:marBottom w:val="218"/>
                      <w:divBdr>
                        <w:top w:val="none" w:sz="0" w:space="0" w:color="auto"/>
                        <w:left w:val="none" w:sz="0" w:space="0" w:color="auto"/>
                        <w:bottom w:val="none" w:sz="0" w:space="0" w:color="auto"/>
                        <w:right w:val="none" w:sz="0" w:space="0" w:color="auto"/>
                      </w:divBdr>
                    </w:div>
                  </w:divsChild>
                </w:div>
                <w:div w:id="1050156369">
                  <w:marLeft w:val="0"/>
                  <w:marRight w:val="0"/>
                  <w:marTop w:val="0"/>
                  <w:marBottom w:val="0"/>
                  <w:divBdr>
                    <w:top w:val="none" w:sz="0" w:space="0" w:color="auto"/>
                    <w:left w:val="none" w:sz="0" w:space="0" w:color="auto"/>
                    <w:bottom w:val="none" w:sz="0" w:space="0" w:color="auto"/>
                    <w:right w:val="none" w:sz="0" w:space="0" w:color="auto"/>
                  </w:divBdr>
                  <w:divsChild>
                    <w:div w:id="1250044285">
                      <w:marLeft w:val="0"/>
                      <w:marRight w:val="0"/>
                      <w:marTop w:val="0"/>
                      <w:marBottom w:val="218"/>
                      <w:divBdr>
                        <w:top w:val="none" w:sz="0" w:space="0" w:color="auto"/>
                        <w:left w:val="none" w:sz="0" w:space="0" w:color="auto"/>
                        <w:bottom w:val="none" w:sz="0" w:space="0" w:color="auto"/>
                        <w:right w:val="none" w:sz="0" w:space="0" w:color="auto"/>
                      </w:divBdr>
                    </w:div>
                  </w:divsChild>
                </w:div>
                <w:div w:id="912474246">
                  <w:marLeft w:val="0"/>
                  <w:marRight w:val="0"/>
                  <w:marTop w:val="0"/>
                  <w:marBottom w:val="0"/>
                  <w:divBdr>
                    <w:top w:val="none" w:sz="0" w:space="0" w:color="auto"/>
                    <w:left w:val="none" w:sz="0" w:space="0" w:color="auto"/>
                    <w:bottom w:val="none" w:sz="0" w:space="0" w:color="auto"/>
                    <w:right w:val="none" w:sz="0" w:space="0" w:color="auto"/>
                  </w:divBdr>
                  <w:divsChild>
                    <w:div w:id="943655811">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sChild>
        </w:div>
        <w:div w:id="1252085741">
          <w:marLeft w:val="0"/>
          <w:marRight w:val="0"/>
          <w:marTop w:val="0"/>
          <w:marBottom w:val="0"/>
          <w:divBdr>
            <w:top w:val="none" w:sz="0" w:space="0" w:color="auto"/>
            <w:left w:val="none" w:sz="0" w:space="0" w:color="auto"/>
            <w:bottom w:val="none" w:sz="0" w:space="0" w:color="auto"/>
            <w:right w:val="none" w:sz="0" w:space="0" w:color="auto"/>
          </w:divBdr>
          <w:divsChild>
            <w:div w:id="114376233">
              <w:marLeft w:val="0"/>
              <w:marRight w:val="0"/>
              <w:marTop w:val="0"/>
              <w:marBottom w:val="0"/>
              <w:divBdr>
                <w:top w:val="none" w:sz="0" w:space="0" w:color="auto"/>
                <w:left w:val="none" w:sz="0" w:space="0" w:color="auto"/>
                <w:bottom w:val="none" w:sz="0" w:space="0" w:color="auto"/>
                <w:right w:val="none" w:sz="0" w:space="0" w:color="auto"/>
              </w:divBdr>
            </w:div>
            <w:div w:id="945384765">
              <w:marLeft w:val="0"/>
              <w:marRight w:val="0"/>
              <w:marTop w:val="0"/>
              <w:marBottom w:val="0"/>
              <w:divBdr>
                <w:top w:val="none" w:sz="0" w:space="0" w:color="auto"/>
                <w:left w:val="none" w:sz="0" w:space="0" w:color="auto"/>
                <w:bottom w:val="none" w:sz="0" w:space="0" w:color="auto"/>
                <w:right w:val="none" w:sz="0" w:space="0" w:color="auto"/>
              </w:divBdr>
            </w:div>
            <w:div w:id="1726249968">
              <w:marLeft w:val="0"/>
              <w:marRight w:val="0"/>
              <w:marTop w:val="0"/>
              <w:marBottom w:val="0"/>
              <w:divBdr>
                <w:top w:val="none" w:sz="0" w:space="0" w:color="auto"/>
                <w:left w:val="none" w:sz="0" w:space="0" w:color="auto"/>
                <w:bottom w:val="none" w:sz="0" w:space="0" w:color="auto"/>
                <w:right w:val="none" w:sz="0" w:space="0" w:color="auto"/>
              </w:divBdr>
              <w:divsChild>
                <w:div w:id="1843082423">
                  <w:marLeft w:val="0"/>
                  <w:marRight w:val="0"/>
                  <w:marTop w:val="0"/>
                  <w:marBottom w:val="218"/>
                  <w:divBdr>
                    <w:top w:val="none" w:sz="0" w:space="0" w:color="auto"/>
                    <w:left w:val="none" w:sz="0" w:space="0" w:color="auto"/>
                    <w:bottom w:val="none" w:sz="0" w:space="0" w:color="auto"/>
                    <w:right w:val="none" w:sz="0" w:space="0" w:color="auto"/>
                  </w:divBdr>
                </w:div>
              </w:divsChild>
            </w:div>
            <w:div w:id="1718896120">
              <w:marLeft w:val="0"/>
              <w:marRight w:val="0"/>
              <w:marTop w:val="0"/>
              <w:marBottom w:val="0"/>
              <w:divBdr>
                <w:top w:val="none" w:sz="0" w:space="0" w:color="auto"/>
                <w:left w:val="none" w:sz="0" w:space="0" w:color="auto"/>
                <w:bottom w:val="none" w:sz="0" w:space="0" w:color="auto"/>
                <w:right w:val="none" w:sz="0" w:space="0" w:color="auto"/>
              </w:divBdr>
              <w:divsChild>
                <w:div w:id="1604802075">
                  <w:marLeft w:val="0"/>
                  <w:marRight w:val="0"/>
                  <w:marTop w:val="0"/>
                  <w:marBottom w:val="218"/>
                  <w:divBdr>
                    <w:top w:val="none" w:sz="0" w:space="0" w:color="auto"/>
                    <w:left w:val="none" w:sz="0" w:space="0" w:color="auto"/>
                    <w:bottom w:val="none" w:sz="0" w:space="0" w:color="auto"/>
                    <w:right w:val="none" w:sz="0" w:space="0" w:color="auto"/>
                  </w:divBdr>
                </w:div>
              </w:divsChild>
            </w:div>
            <w:div w:id="1473206459">
              <w:marLeft w:val="0"/>
              <w:marRight w:val="0"/>
              <w:marTop w:val="0"/>
              <w:marBottom w:val="0"/>
              <w:divBdr>
                <w:top w:val="none" w:sz="0" w:space="0" w:color="auto"/>
                <w:left w:val="none" w:sz="0" w:space="0" w:color="auto"/>
                <w:bottom w:val="none" w:sz="0" w:space="0" w:color="auto"/>
                <w:right w:val="none" w:sz="0" w:space="0" w:color="auto"/>
              </w:divBdr>
              <w:divsChild>
                <w:div w:id="1533609426">
                  <w:marLeft w:val="0"/>
                  <w:marRight w:val="0"/>
                  <w:marTop w:val="0"/>
                  <w:marBottom w:val="218"/>
                  <w:divBdr>
                    <w:top w:val="none" w:sz="0" w:space="0" w:color="auto"/>
                    <w:left w:val="none" w:sz="0" w:space="0" w:color="auto"/>
                    <w:bottom w:val="none" w:sz="0" w:space="0" w:color="auto"/>
                    <w:right w:val="none" w:sz="0" w:space="0" w:color="auto"/>
                  </w:divBdr>
                </w:div>
              </w:divsChild>
            </w:div>
            <w:div w:id="875239331">
              <w:marLeft w:val="0"/>
              <w:marRight w:val="0"/>
              <w:marTop w:val="0"/>
              <w:marBottom w:val="0"/>
              <w:divBdr>
                <w:top w:val="none" w:sz="0" w:space="0" w:color="auto"/>
                <w:left w:val="none" w:sz="0" w:space="0" w:color="auto"/>
                <w:bottom w:val="none" w:sz="0" w:space="0" w:color="auto"/>
                <w:right w:val="none" w:sz="0" w:space="0" w:color="auto"/>
              </w:divBdr>
              <w:divsChild>
                <w:div w:id="518616487">
                  <w:marLeft w:val="0"/>
                  <w:marRight w:val="0"/>
                  <w:marTop w:val="0"/>
                  <w:marBottom w:val="218"/>
                  <w:divBdr>
                    <w:top w:val="none" w:sz="0" w:space="0" w:color="auto"/>
                    <w:left w:val="none" w:sz="0" w:space="0" w:color="auto"/>
                    <w:bottom w:val="none" w:sz="0" w:space="0" w:color="auto"/>
                    <w:right w:val="none" w:sz="0" w:space="0" w:color="auto"/>
                  </w:divBdr>
                </w:div>
              </w:divsChild>
            </w:div>
            <w:div w:id="1569459717">
              <w:marLeft w:val="0"/>
              <w:marRight w:val="0"/>
              <w:marTop w:val="0"/>
              <w:marBottom w:val="0"/>
              <w:divBdr>
                <w:top w:val="none" w:sz="0" w:space="0" w:color="auto"/>
                <w:left w:val="none" w:sz="0" w:space="0" w:color="auto"/>
                <w:bottom w:val="none" w:sz="0" w:space="0" w:color="auto"/>
                <w:right w:val="none" w:sz="0" w:space="0" w:color="auto"/>
              </w:divBdr>
              <w:divsChild>
                <w:div w:id="1159418221">
                  <w:marLeft w:val="0"/>
                  <w:marRight w:val="0"/>
                  <w:marTop w:val="0"/>
                  <w:marBottom w:val="218"/>
                  <w:divBdr>
                    <w:top w:val="none" w:sz="0" w:space="0" w:color="auto"/>
                    <w:left w:val="none" w:sz="0" w:space="0" w:color="auto"/>
                    <w:bottom w:val="none" w:sz="0" w:space="0" w:color="auto"/>
                    <w:right w:val="none" w:sz="0" w:space="0" w:color="auto"/>
                  </w:divBdr>
                </w:div>
              </w:divsChild>
            </w:div>
            <w:div w:id="1810433478">
              <w:marLeft w:val="0"/>
              <w:marRight w:val="0"/>
              <w:marTop w:val="0"/>
              <w:marBottom w:val="0"/>
              <w:divBdr>
                <w:top w:val="none" w:sz="0" w:space="0" w:color="auto"/>
                <w:left w:val="none" w:sz="0" w:space="0" w:color="auto"/>
                <w:bottom w:val="none" w:sz="0" w:space="0" w:color="auto"/>
                <w:right w:val="none" w:sz="0" w:space="0" w:color="auto"/>
              </w:divBdr>
              <w:divsChild>
                <w:div w:id="1407191464">
                  <w:marLeft w:val="0"/>
                  <w:marRight w:val="0"/>
                  <w:marTop w:val="0"/>
                  <w:marBottom w:val="218"/>
                  <w:divBdr>
                    <w:top w:val="none" w:sz="0" w:space="0" w:color="auto"/>
                    <w:left w:val="none" w:sz="0" w:space="0" w:color="auto"/>
                    <w:bottom w:val="none" w:sz="0" w:space="0" w:color="auto"/>
                    <w:right w:val="none" w:sz="0" w:space="0" w:color="auto"/>
                  </w:divBdr>
                </w:div>
              </w:divsChild>
            </w:div>
            <w:div w:id="1309285819">
              <w:marLeft w:val="0"/>
              <w:marRight w:val="0"/>
              <w:marTop w:val="0"/>
              <w:marBottom w:val="0"/>
              <w:divBdr>
                <w:top w:val="none" w:sz="0" w:space="0" w:color="auto"/>
                <w:left w:val="none" w:sz="0" w:space="0" w:color="auto"/>
                <w:bottom w:val="none" w:sz="0" w:space="0" w:color="auto"/>
                <w:right w:val="none" w:sz="0" w:space="0" w:color="auto"/>
              </w:divBdr>
              <w:divsChild>
                <w:div w:id="178281724">
                  <w:marLeft w:val="0"/>
                  <w:marRight w:val="0"/>
                  <w:marTop w:val="0"/>
                  <w:marBottom w:val="218"/>
                  <w:divBdr>
                    <w:top w:val="none" w:sz="0" w:space="0" w:color="auto"/>
                    <w:left w:val="none" w:sz="0" w:space="0" w:color="auto"/>
                    <w:bottom w:val="none" w:sz="0" w:space="0" w:color="auto"/>
                    <w:right w:val="none" w:sz="0" w:space="0" w:color="auto"/>
                  </w:divBdr>
                </w:div>
              </w:divsChild>
            </w:div>
            <w:div w:id="788544955">
              <w:marLeft w:val="0"/>
              <w:marRight w:val="0"/>
              <w:marTop w:val="0"/>
              <w:marBottom w:val="0"/>
              <w:divBdr>
                <w:top w:val="none" w:sz="0" w:space="0" w:color="auto"/>
                <w:left w:val="none" w:sz="0" w:space="0" w:color="auto"/>
                <w:bottom w:val="none" w:sz="0" w:space="0" w:color="auto"/>
                <w:right w:val="none" w:sz="0" w:space="0" w:color="auto"/>
              </w:divBdr>
              <w:divsChild>
                <w:div w:id="533419032">
                  <w:marLeft w:val="0"/>
                  <w:marRight w:val="0"/>
                  <w:marTop w:val="0"/>
                  <w:marBottom w:val="218"/>
                  <w:divBdr>
                    <w:top w:val="none" w:sz="0" w:space="0" w:color="auto"/>
                    <w:left w:val="none" w:sz="0" w:space="0" w:color="auto"/>
                    <w:bottom w:val="none" w:sz="0" w:space="0" w:color="auto"/>
                    <w:right w:val="none" w:sz="0" w:space="0" w:color="auto"/>
                  </w:divBdr>
                </w:div>
              </w:divsChild>
            </w:div>
          </w:divsChild>
        </w:div>
        <w:div w:id="1736396290">
          <w:marLeft w:val="0"/>
          <w:marRight w:val="0"/>
          <w:marTop w:val="0"/>
          <w:marBottom w:val="218"/>
          <w:divBdr>
            <w:top w:val="none" w:sz="0" w:space="0" w:color="auto"/>
            <w:left w:val="none" w:sz="0" w:space="0" w:color="auto"/>
            <w:bottom w:val="none" w:sz="0" w:space="0" w:color="auto"/>
            <w:right w:val="none" w:sz="0" w:space="0" w:color="auto"/>
          </w:divBdr>
        </w:div>
        <w:div w:id="989554945">
          <w:marLeft w:val="0"/>
          <w:marRight w:val="0"/>
          <w:marTop w:val="0"/>
          <w:marBottom w:val="218"/>
          <w:divBdr>
            <w:top w:val="none" w:sz="0" w:space="0" w:color="auto"/>
            <w:left w:val="none" w:sz="0" w:space="0" w:color="auto"/>
            <w:bottom w:val="none" w:sz="0" w:space="0" w:color="auto"/>
            <w:right w:val="none" w:sz="0" w:space="0" w:color="auto"/>
          </w:divBdr>
        </w:div>
        <w:div w:id="2066442076">
          <w:marLeft w:val="0"/>
          <w:marRight w:val="0"/>
          <w:marTop w:val="0"/>
          <w:marBottom w:val="218"/>
          <w:divBdr>
            <w:top w:val="none" w:sz="0" w:space="0" w:color="auto"/>
            <w:left w:val="none" w:sz="0" w:space="0" w:color="auto"/>
            <w:bottom w:val="none" w:sz="0" w:space="0" w:color="auto"/>
            <w:right w:val="none" w:sz="0" w:space="0" w:color="auto"/>
          </w:divBdr>
        </w:div>
        <w:div w:id="1773554248">
          <w:marLeft w:val="0"/>
          <w:marRight w:val="0"/>
          <w:marTop w:val="0"/>
          <w:marBottom w:val="218"/>
          <w:divBdr>
            <w:top w:val="none" w:sz="0" w:space="0" w:color="auto"/>
            <w:left w:val="none" w:sz="0" w:space="0" w:color="auto"/>
            <w:bottom w:val="none" w:sz="0" w:space="0" w:color="auto"/>
            <w:right w:val="none" w:sz="0" w:space="0" w:color="auto"/>
          </w:divBdr>
        </w:div>
        <w:div w:id="1218975270">
          <w:marLeft w:val="0"/>
          <w:marRight w:val="0"/>
          <w:marTop w:val="0"/>
          <w:marBottom w:val="218"/>
          <w:divBdr>
            <w:top w:val="none" w:sz="0" w:space="0" w:color="auto"/>
            <w:left w:val="none" w:sz="0" w:space="0" w:color="auto"/>
            <w:bottom w:val="none" w:sz="0" w:space="0" w:color="auto"/>
            <w:right w:val="none" w:sz="0" w:space="0" w:color="auto"/>
          </w:divBdr>
        </w:div>
        <w:div w:id="809178804">
          <w:marLeft w:val="0"/>
          <w:marRight w:val="0"/>
          <w:marTop w:val="0"/>
          <w:marBottom w:val="218"/>
          <w:divBdr>
            <w:top w:val="none" w:sz="0" w:space="0" w:color="auto"/>
            <w:left w:val="none" w:sz="0" w:space="0" w:color="auto"/>
            <w:bottom w:val="none" w:sz="0" w:space="0" w:color="auto"/>
            <w:right w:val="none" w:sz="0" w:space="0" w:color="auto"/>
          </w:divBdr>
        </w:div>
        <w:div w:id="404375293">
          <w:marLeft w:val="0"/>
          <w:marRight w:val="0"/>
          <w:marTop w:val="0"/>
          <w:marBottom w:val="218"/>
          <w:divBdr>
            <w:top w:val="none" w:sz="0" w:space="0" w:color="auto"/>
            <w:left w:val="none" w:sz="0" w:space="0" w:color="auto"/>
            <w:bottom w:val="none" w:sz="0" w:space="0" w:color="auto"/>
            <w:right w:val="none" w:sz="0" w:space="0" w:color="auto"/>
          </w:divBdr>
        </w:div>
        <w:div w:id="257253983">
          <w:marLeft w:val="0"/>
          <w:marRight w:val="0"/>
          <w:marTop w:val="0"/>
          <w:marBottom w:val="0"/>
          <w:divBdr>
            <w:top w:val="none" w:sz="0" w:space="0" w:color="auto"/>
            <w:left w:val="none" w:sz="0" w:space="0" w:color="auto"/>
            <w:bottom w:val="none" w:sz="0" w:space="0" w:color="auto"/>
            <w:right w:val="none" w:sz="0" w:space="0" w:color="auto"/>
          </w:divBdr>
          <w:divsChild>
            <w:div w:id="20854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55171359/" TargetMode="External"/><Relationship Id="rId18" Type="http://schemas.openxmlformats.org/officeDocument/2006/relationships/hyperlink" Target="http://base.garant.ru/197127/" TargetMode="External"/><Relationship Id="rId26" Type="http://schemas.openxmlformats.org/officeDocument/2006/relationships/hyperlink" Target="http://base.garant.ru/197127/" TargetMode="External"/><Relationship Id="rId39" Type="http://schemas.openxmlformats.org/officeDocument/2006/relationships/hyperlink" Target="http://base.garant.ru/70864704/" TargetMode="External"/><Relationship Id="rId21" Type="http://schemas.openxmlformats.org/officeDocument/2006/relationships/hyperlink" Target="http://base.garant.ru/70864704/" TargetMode="External"/><Relationship Id="rId34" Type="http://schemas.openxmlformats.org/officeDocument/2006/relationships/hyperlink" Target="http://base.garant.ru/70864704/" TargetMode="External"/><Relationship Id="rId42" Type="http://schemas.openxmlformats.org/officeDocument/2006/relationships/hyperlink" Target="http://base.garant.ru/70864704/" TargetMode="External"/><Relationship Id="rId47" Type="http://schemas.openxmlformats.org/officeDocument/2006/relationships/hyperlink" Target="http://base.garant.ru/70864704/" TargetMode="External"/><Relationship Id="rId50" Type="http://schemas.openxmlformats.org/officeDocument/2006/relationships/hyperlink" Target="http://base.garant.ru/70864704/" TargetMode="External"/><Relationship Id="rId55" Type="http://schemas.openxmlformats.org/officeDocument/2006/relationships/hyperlink" Target="http://base.garant.ru/70864704/" TargetMode="External"/><Relationship Id="rId63" Type="http://schemas.openxmlformats.org/officeDocument/2006/relationships/hyperlink" Target="http://base.garant.ru/70291362/1/" TargetMode="External"/><Relationship Id="rId68" Type="http://schemas.openxmlformats.org/officeDocument/2006/relationships/hyperlink" Target="http://base.garant.ru/70864704/" TargetMode="External"/><Relationship Id="rId76" Type="http://schemas.openxmlformats.org/officeDocument/2006/relationships/hyperlink" Target="http://base.garant.ru/12148567/" TargetMode="External"/><Relationship Id="rId7" Type="http://schemas.openxmlformats.org/officeDocument/2006/relationships/hyperlink" Target="http://base.garant.ru/70429496/" TargetMode="External"/><Relationship Id="rId71" Type="http://schemas.openxmlformats.org/officeDocument/2006/relationships/hyperlink" Target="http://base.garant.ru/70864704/" TargetMode="External"/><Relationship Id="rId2" Type="http://schemas.openxmlformats.org/officeDocument/2006/relationships/settings" Target="settings.xml"/><Relationship Id="rId16" Type="http://schemas.openxmlformats.org/officeDocument/2006/relationships/hyperlink" Target="http://base.garant.ru/70864704/" TargetMode="External"/><Relationship Id="rId29" Type="http://schemas.openxmlformats.org/officeDocument/2006/relationships/hyperlink" Target="http://base.garant.ru/70864704/" TargetMode="External"/><Relationship Id="rId11" Type="http://schemas.openxmlformats.org/officeDocument/2006/relationships/hyperlink" Target="http://base.garant.ru/197127/" TargetMode="External"/><Relationship Id="rId24" Type="http://schemas.openxmlformats.org/officeDocument/2006/relationships/hyperlink" Target="http://base.garant.ru/70864704/" TargetMode="External"/><Relationship Id="rId32" Type="http://schemas.openxmlformats.org/officeDocument/2006/relationships/hyperlink" Target="http://base.garant.ru/70864704/" TargetMode="External"/><Relationship Id="rId37" Type="http://schemas.openxmlformats.org/officeDocument/2006/relationships/hyperlink" Target="http://base.garant.ru/70864704/" TargetMode="External"/><Relationship Id="rId40" Type="http://schemas.openxmlformats.org/officeDocument/2006/relationships/hyperlink" Target="http://base.garant.ru/71320598/" TargetMode="External"/><Relationship Id="rId45" Type="http://schemas.openxmlformats.org/officeDocument/2006/relationships/hyperlink" Target="http://base.garant.ru/70864704/" TargetMode="External"/><Relationship Id="rId53" Type="http://schemas.openxmlformats.org/officeDocument/2006/relationships/hyperlink" Target="http://base.garant.ru/70291362/1/" TargetMode="External"/><Relationship Id="rId58" Type="http://schemas.openxmlformats.org/officeDocument/2006/relationships/hyperlink" Target="http://base.garant.ru/70864704/" TargetMode="External"/><Relationship Id="rId66" Type="http://schemas.openxmlformats.org/officeDocument/2006/relationships/hyperlink" Target="http://base.garant.ru/70864704/" TargetMode="External"/><Relationship Id="rId74" Type="http://schemas.openxmlformats.org/officeDocument/2006/relationships/hyperlink" Target="http://base.garant.ru/57501916/" TargetMode="External"/><Relationship Id="rId79" Type="http://schemas.openxmlformats.org/officeDocument/2006/relationships/hyperlink" Target="http://base.garant.ru/71128538/" TargetMode="External"/><Relationship Id="rId5" Type="http://schemas.openxmlformats.org/officeDocument/2006/relationships/hyperlink" Target="http://base.garant.ru/70392898/" TargetMode="External"/><Relationship Id="rId61" Type="http://schemas.openxmlformats.org/officeDocument/2006/relationships/hyperlink" Target="http://base.garant.ru/70864704/" TargetMode="External"/><Relationship Id="rId10" Type="http://schemas.openxmlformats.org/officeDocument/2006/relationships/hyperlink" Target="http://base.garant.ru/197127/" TargetMode="External"/><Relationship Id="rId19" Type="http://schemas.openxmlformats.org/officeDocument/2006/relationships/hyperlink" Target="http://base.garant.ru/70864704/" TargetMode="External"/><Relationship Id="rId31" Type="http://schemas.openxmlformats.org/officeDocument/2006/relationships/hyperlink" Target="http://base.garant.ru/70864704/" TargetMode="External"/><Relationship Id="rId44" Type="http://schemas.openxmlformats.org/officeDocument/2006/relationships/hyperlink" Target="http://base.garant.ru/70864704/" TargetMode="External"/><Relationship Id="rId52" Type="http://schemas.openxmlformats.org/officeDocument/2006/relationships/hyperlink" Target="http://base.garant.ru/70864704/" TargetMode="External"/><Relationship Id="rId60" Type="http://schemas.openxmlformats.org/officeDocument/2006/relationships/hyperlink" Target="http://base.garant.ru/70864704/" TargetMode="External"/><Relationship Id="rId65" Type="http://schemas.openxmlformats.org/officeDocument/2006/relationships/hyperlink" Target="http://base.garant.ru/70291362/2/" TargetMode="External"/><Relationship Id="rId73" Type="http://schemas.openxmlformats.org/officeDocument/2006/relationships/hyperlink" Target="http://base.garant.ru/70864704/" TargetMode="External"/><Relationship Id="rId78" Type="http://schemas.openxmlformats.org/officeDocument/2006/relationships/hyperlink" Target="http://base.garant.ru/71128538/" TargetMode="External"/><Relationship Id="rId81" Type="http://schemas.openxmlformats.org/officeDocument/2006/relationships/theme" Target="theme/theme1.xml"/><Relationship Id="rId4" Type="http://schemas.openxmlformats.org/officeDocument/2006/relationships/hyperlink" Target="http://base.garant.ru/70864704/" TargetMode="External"/><Relationship Id="rId9" Type="http://schemas.openxmlformats.org/officeDocument/2006/relationships/hyperlink" Target="http://base.garant.ru/197127/" TargetMode="External"/><Relationship Id="rId14" Type="http://schemas.openxmlformats.org/officeDocument/2006/relationships/hyperlink" Target="http://base.garant.ru/70864704/" TargetMode="External"/><Relationship Id="rId22" Type="http://schemas.openxmlformats.org/officeDocument/2006/relationships/hyperlink" Target="http://base.garant.ru/70864704/" TargetMode="External"/><Relationship Id="rId27" Type="http://schemas.openxmlformats.org/officeDocument/2006/relationships/hyperlink" Target="http://base.garant.ru/71312696/" TargetMode="External"/><Relationship Id="rId30" Type="http://schemas.openxmlformats.org/officeDocument/2006/relationships/hyperlink" Target="http://base.garant.ru/70864704/" TargetMode="External"/><Relationship Id="rId35" Type="http://schemas.openxmlformats.org/officeDocument/2006/relationships/hyperlink" Target="http://base.garant.ru/70864704/" TargetMode="External"/><Relationship Id="rId43" Type="http://schemas.openxmlformats.org/officeDocument/2006/relationships/hyperlink" Target="http://base.garant.ru/70864704/" TargetMode="External"/><Relationship Id="rId48" Type="http://schemas.openxmlformats.org/officeDocument/2006/relationships/hyperlink" Target="http://base.garant.ru/70864704/" TargetMode="External"/><Relationship Id="rId56" Type="http://schemas.openxmlformats.org/officeDocument/2006/relationships/hyperlink" Target="http://base.garant.ru/197127/" TargetMode="External"/><Relationship Id="rId64" Type="http://schemas.openxmlformats.org/officeDocument/2006/relationships/hyperlink" Target="http://base.garant.ru/70864704/" TargetMode="External"/><Relationship Id="rId69" Type="http://schemas.openxmlformats.org/officeDocument/2006/relationships/hyperlink" Target="http://base.garant.ru/57501916/" TargetMode="External"/><Relationship Id="rId77" Type="http://schemas.openxmlformats.org/officeDocument/2006/relationships/hyperlink" Target="http://base.garant.ru/70318402/" TargetMode="External"/><Relationship Id="rId8" Type="http://schemas.openxmlformats.org/officeDocument/2006/relationships/hyperlink" Target="http://base.garant.ru/70429496/" TargetMode="External"/><Relationship Id="rId51" Type="http://schemas.openxmlformats.org/officeDocument/2006/relationships/hyperlink" Target="http://base.garant.ru/71096268/" TargetMode="External"/><Relationship Id="rId72" Type="http://schemas.openxmlformats.org/officeDocument/2006/relationships/hyperlink" Target="http://base.garant.ru/57501916/"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base.garant.ru/197127/" TargetMode="External"/><Relationship Id="rId17" Type="http://schemas.openxmlformats.org/officeDocument/2006/relationships/hyperlink" Target="http://base.garant.ru/70864704/" TargetMode="External"/><Relationship Id="rId25" Type="http://schemas.openxmlformats.org/officeDocument/2006/relationships/hyperlink" Target="http://base.garant.ru/71320598/" TargetMode="External"/><Relationship Id="rId33" Type="http://schemas.openxmlformats.org/officeDocument/2006/relationships/hyperlink" Target="http://base.garant.ru/70864704/" TargetMode="External"/><Relationship Id="rId38" Type="http://schemas.openxmlformats.org/officeDocument/2006/relationships/hyperlink" Target="http://base.garant.ru/71320598/" TargetMode="External"/><Relationship Id="rId46" Type="http://schemas.openxmlformats.org/officeDocument/2006/relationships/hyperlink" Target="http://base.garant.ru/70864704/" TargetMode="External"/><Relationship Id="rId59" Type="http://schemas.openxmlformats.org/officeDocument/2006/relationships/hyperlink" Target="http://base.garant.ru/197127/" TargetMode="External"/><Relationship Id="rId67" Type="http://schemas.openxmlformats.org/officeDocument/2006/relationships/hyperlink" Target="http://base.garant.ru/57501916/" TargetMode="External"/><Relationship Id="rId20" Type="http://schemas.openxmlformats.org/officeDocument/2006/relationships/hyperlink" Target="http://base.garant.ru/70864704/" TargetMode="External"/><Relationship Id="rId41" Type="http://schemas.openxmlformats.org/officeDocument/2006/relationships/hyperlink" Target="http://base.garant.ru/55171359/" TargetMode="External"/><Relationship Id="rId54" Type="http://schemas.openxmlformats.org/officeDocument/2006/relationships/hyperlink" Target="http://base.garant.ru/197127/" TargetMode="External"/><Relationship Id="rId62" Type="http://schemas.openxmlformats.org/officeDocument/2006/relationships/hyperlink" Target="http://base.garant.ru/70864704/" TargetMode="External"/><Relationship Id="rId70" Type="http://schemas.openxmlformats.org/officeDocument/2006/relationships/hyperlink" Target="http://base.garant.ru/70291362/13/" TargetMode="External"/><Relationship Id="rId75" Type="http://schemas.openxmlformats.org/officeDocument/2006/relationships/hyperlink" Target="http://base.garant.ru/12148555/" TargetMode="External"/><Relationship Id="rId1" Type="http://schemas.openxmlformats.org/officeDocument/2006/relationships/styles" Target="styles.xml"/><Relationship Id="rId6" Type="http://schemas.openxmlformats.org/officeDocument/2006/relationships/hyperlink" Target="http://base.garant.ru/70392898/" TargetMode="External"/><Relationship Id="rId15" Type="http://schemas.openxmlformats.org/officeDocument/2006/relationships/hyperlink" Target="http://base.garant.ru/197127/" TargetMode="External"/><Relationship Id="rId23" Type="http://schemas.openxmlformats.org/officeDocument/2006/relationships/hyperlink" Target="http://base.garant.ru/70864704/" TargetMode="External"/><Relationship Id="rId28" Type="http://schemas.openxmlformats.org/officeDocument/2006/relationships/hyperlink" Target="http://base.garant.ru/71312696/" TargetMode="External"/><Relationship Id="rId36" Type="http://schemas.openxmlformats.org/officeDocument/2006/relationships/hyperlink" Target="http://base.garant.ru/70109072/" TargetMode="External"/><Relationship Id="rId49" Type="http://schemas.openxmlformats.org/officeDocument/2006/relationships/hyperlink" Target="http://base.garant.ru/57501916/" TargetMode="External"/><Relationship Id="rId57" Type="http://schemas.openxmlformats.org/officeDocument/2006/relationships/hyperlink" Target="http://base.garant.ru/71096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13361</Words>
  <Characters>76163</Characters>
  <Application>Microsoft Office Word</Application>
  <DocSecurity>0</DocSecurity>
  <Lines>634</Lines>
  <Paragraphs>178</Paragraphs>
  <ScaleCrop>false</ScaleCrop>
  <Company/>
  <LinksUpToDate>false</LinksUpToDate>
  <CharactersWithSpaces>89346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2</cp:revision>
  <dcterms:created xsi:type="dcterms:W3CDTF">2016-04-27T12:14:00Z</dcterms:created>
  <dcterms:modified xsi:type="dcterms:W3CDTF">2016-04-27T12:23:00Z</dcterms:modified>
</cp:coreProperties>
</file>